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320" w:rsidRPr="004B108D" w:rsidRDefault="00134C1C" w:rsidP="004B108D">
      <w:pPr>
        <w:jc w:val="right"/>
        <w:rPr>
          <w:b/>
          <w:bCs/>
        </w:rPr>
      </w:pPr>
      <w:bookmarkStart w:id="0" w:name="_Toc385491869"/>
      <w:bookmarkStart w:id="1" w:name="_Toc385433580"/>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6" type="#_x0000_t75" style="position:absolute;left:0;text-align:left;margin-left:215.7pt;margin-top:-16.95pt;width:33.8pt;height:54pt;z-index:-3;visibility:visible">
            <v:imagedata r:id="rId9" o:title="" gain="69719f"/>
          </v:shape>
        </w:pict>
      </w:r>
    </w:p>
    <w:p w:rsidR="004F1320" w:rsidRPr="004B108D" w:rsidRDefault="004F1320" w:rsidP="004B108D">
      <w:pPr>
        <w:jc w:val="center"/>
        <w:rPr>
          <w:b/>
          <w:bCs/>
        </w:rPr>
      </w:pPr>
    </w:p>
    <w:p w:rsidR="004F1320" w:rsidRPr="004B108D" w:rsidRDefault="004F1320" w:rsidP="004B108D">
      <w:pPr>
        <w:jc w:val="center"/>
        <w:rPr>
          <w:b/>
          <w:bCs/>
        </w:rPr>
      </w:pPr>
    </w:p>
    <w:p w:rsidR="004F1320" w:rsidRPr="004B108D" w:rsidRDefault="004F1320" w:rsidP="004B108D">
      <w:pPr>
        <w:jc w:val="center"/>
        <w:rPr>
          <w:b/>
          <w:bCs/>
        </w:rPr>
      </w:pPr>
      <w:r w:rsidRPr="004B108D">
        <w:rPr>
          <w:b/>
          <w:bCs/>
        </w:rPr>
        <w:t>Автономная некоммерческая образовательная организация</w:t>
      </w:r>
    </w:p>
    <w:p w:rsidR="004F1320" w:rsidRPr="004B108D" w:rsidRDefault="004F1320" w:rsidP="004B108D">
      <w:pPr>
        <w:jc w:val="center"/>
        <w:rPr>
          <w:b/>
          <w:bCs/>
        </w:rPr>
      </w:pPr>
      <w:r w:rsidRPr="004B108D">
        <w:rPr>
          <w:b/>
          <w:bCs/>
        </w:rPr>
        <w:t>высшего образования</w:t>
      </w:r>
    </w:p>
    <w:p w:rsidR="004F1320" w:rsidRPr="004B108D" w:rsidRDefault="004F1320" w:rsidP="004B108D">
      <w:pPr>
        <w:jc w:val="center"/>
        <w:rPr>
          <w:b/>
          <w:bCs/>
        </w:rPr>
      </w:pPr>
      <w:r w:rsidRPr="004B108D">
        <w:rPr>
          <w:b/>
          <w:bCs/>
        </w:rPr>
        <w:t>«Воронежский экономико-правовой институт»</w:t>
      </w:r>
    </w:p>
    <w:p w:rsidR="004F1320" w:rsidRPr="004B108D" w:rsidRDefault="004F1320" w:rsidP="004B108D">
      <w:pPr>
        <w:jc w:val="center"/>
        <w:rPr>
          <w:b/>
          <w:bCs/>
        </w:rPr>
      </w:pPr>
      <w:r w:rsidRPr="004B108D">
        <w:rPr>
          <w:b/>
          <w:bCs/>
        </w:rPr>
        <w:t>(АНОО ВО «ВЭПИ»)</w:t>
      </w:r>
    </w:p>
    <w:p w:rsidR="004F1320" w:rsidRPr="004B108D" w:rsidRDefault="00134C1C" w:rsidP="004B108D">
      <w:pPr>
        <w:suppressAutoHyphens w:val="0"/>
        <w:ind w:left="5220"/>
        <w:rPr>
          <w:sz w:val="28"/>
          <w:szCs w:val="28"/>
          <w:lang w:eastAsia="ru-RU"/>
        </w:rPr>
      </w:pPr>
      <w:r>
        <w:pict>
          <v:shape id="_x0000_s1029" type="#_x0000_t75" style="position:absolute;margin-left:.15pt;margin-top:11.05pt;width:243pt;height:127.5pt;z-index:-2;mso-position-horizontal-relative:char;mso-position-vertical-relative:line" wrapcoords="-10 0 -10 21581 21600 21581 21600 0 -10 0">
            <v:imagedata r:id="rId10" o:title="1234"/>
            <w10:wrap type="tight"/>
          </v:shape>
        </w:pict>
      </w:r>
    </w:p>
    <w:p w:rsidR="004F1320" w:rsidRPr="004B108D" w:rsidRDefault="004F1320" w:rsidP="004B108D">
      <w:pPr>
        <w:tabs>
          <w:tab w:val="right" w:leader="underscore" w:pos="8505"/>
        </w:tabs>
        <w:suppressAutoHyphens w:val="0"/>
        <w:jc w:val="center"/>
        <w:rPr>
          <w:b/>
          <w:bCs/>
          <w:sz w:val="28"/>
          <w:szCs w:val="28"/>
          <w:lang w:eastAsia="ru-RU"/>
        </w:rPr>
      </w:pPr>
    </w:p>
    <w:p w:rsidR="004F1320" w:rsidRPr="004B108D" w:rsidRDefault="004F1320" w:rsidP="004B108D">
      <w:pPr>
        <w:tabs>
          <w:tab w:val="right" w:leader="underscore" w:pos="8505"/>
        </w:tabs>
        <w:suppressAutoHyphens w:val="0"/>
        <w:jc w:val="center"/>
        <w:rPr>
          <w:b/>
          <w:bCs/>
          <w:sz w:val="28"/>
          <w:szCs w:val="28"/>
          <w:lang w:eastAsia="ru-RU"/>
        </w:rPr>
      </w:pPr>
    </w:p>
    <w:p w:rsidR="004F1320" w:rsidRPr="004B108D" w:rsidRDefault="004F1320" w:rsidP="004B108D">
      <w:pPr>
        <w:tabs>
          <w:tab w:val="right" w:leader="underscore" w:pos="8505"/>
        </w:tabs>
        <w:suppressAutoHyphens w:val="0"/>
        <w:jc w:val="center"/>
        <w:rPr>
          <w:b/>
          <w:bCs/>
          <w:sz w:val="28"/>
          <w:szCs w:val="28"/>
          <w:lang w:eastAsia="ru-RU"/>
        </w:rPr>
      </w:pPr>
    </w:p>
    <w:p w:rsidR="004F1320" w:rsidRPr="004B108D" w:rsidRDefault="004F1320" w:rsidP="004B108D">
      <w:pPr>
        <w:tabs>
          <w:tab w:val="right" w:leader="underscore" w:pos="8505"/>
        </w:tabs>
        <w:suppressAutoHyphens w:val="0"/>
        <w:jc w:val="center"/>
        <w:rPr>
          <w:b/>
          <w:bCs/>
          <w:sz w:val="28"/>
          <w:szCs w:val="28"/>
          <w:lang w:eastAsia="ru-RU"/>
        </w:rPr>
      </w:pPr>
    </w:p>
    <w:p w:rsidR="004F1320" w:rsidRPr="004B108D" w:rsidRDefault="004F1320" w:rsidP="004B108D">
      <w:pPr>
        <w:tabs>
          <w:tab w:val="right" w:leader="underscore" w:pos="8505"/>
        </w:tabs>
        <w:suppressAutoHyphens w:val="0"/>
        <w:jc w:val="center"/>
        <w:rPr>
          <w:b/>
          <w:bCs/>
          <w:sz w:val="28"/>
          <w:szCs w:val="28"/>
          <w:lang w:eastAsia="ru-RU"/>
        </w:rPr>
      </w:pPr>
    </w:p>
    <w:p w:rsidR="004F1320" w:rsidRPr="004B108D" w:rsidRDefault="004F1320" w:rsidP="004B108D">
      <w:pPr>
        <w:tabs>
          <w:tab w:val="right" w:leader="underscore" w:pos="8505"/>
        </w:tabs>
        <w:suppressAutoHyphens w:val="0"/>
        <w:jc w:val="center"/>
        <w:rPr>
          <w:b/>
          <w:bCs/>
          <w:sz w:val="28"/>
          <w:szCs w:val="28"/>
          <w:lang w:eastAsia="ru-RU"/>
        </w:rPr>
      </w:pPr>
    </w:p>
    <w:p w:rsidR="004F1320" w:rsidRPr="004B108D" w:rsidRDefault="004F1320" w:rsidP="004B108D">
      <w:pPr>
        <w:tabs>
          <w:tab w:val="right" w:leader="underscore" w:pos="8505"/>
        </w:tabs>
        <w:suppressAutoHyphens w:val="0"/>
        <w:jc w:val="center"/>
        <w:rPr>
          <w:b/>
          <w:bCs/>
          <w:sz w:val="28"/>
          <w:szCs w:val="28"/>
          <w:lang w:eastAsia="ru-RU"/>
        </w:rPr>
      </w:pPr>
    </w:p>
    <w:p w:rsidR="004F1320" w:rsidRPr="004B108D" w:rsidRDefault="004F1320" w:rsidP="004B108D">
      <w:pPr>
        <w:tabs>
          <w:tab w:val="right" w:leader="underscore" w:pos="8505"/>
        </w:tabs>
        <w:suppressAutoHyphens w:val="0"/>
        <w:jc w:val="center"/>
        <w:rPr>
          <w:b/>
          <w:bCs/>
          <w:sz w:val="28"/>
          <w:szCs w:val="28"/>
          <w:lang w:eastAsia="ru-RU"/>
        </w:rPr>
      </w:pPr>
    </w:p>
    <w:p w:rsidR="004F1320" w:rsidRPr="004B108D" w:rsidRDefault="004F1320" w:rsidP="004B108D">
      <w:pPr>
        <w:tabs>
          <w:tab w:val="right" w:leader="underscore" w:pos="8505"/>
        </w:tabs>
        <w:suppressAutoHyphens w:val="0"/>
        <w:jc w:val="center"/>
        <w:rPr>
          <w:b/>
          <w:bCs/>
          <w:sz w:val="28"/>
          <w:szCs w:val="28"/>
          <w:lang w:eastAsia="ru-RU"/>
        </w:rPr>
      </w:pPr>
      <w:r w:rsidRPr="004B108D">
        <w:rPr>
          <w:b/>
          <w:bCs/>
          <w:sz w:val="28"/>
          <w:szCs w:val="28"/>
          <w:lang w:eastAsia="ru-RU"/>
        </w:rPr>
        <w:t xml:space="preserve">УЧЕБНО-МЕТОДИЧЕСКИЙ КОМПЛЕКС </w:t>
      </w:r>
      <w:r w:rsidRPr="004B108D">
        <w:rPr>
          <w:b/>
          <w:bCs/>
          <w:sz w:val="28"/>
          <w:szCs w:val="28"/>
          <w:lang w:eastAsia="ru-RU"/>
        </w:rPr>
        <w:br/>
        <w:t>ДИСЦИПЛИНЫ</w:t>
      </w:r>
      <w:r w:rsidR="00BD0267">
        <w:rPr>
          <w:b/>
          <w:bCs/>
          <w:sz w:val="28"/>
          <w:szCs w:val="28"/>
          <w:lang w:eastAsia="ru-RU"/>
        </w:rPr>
        <w:t xml:space="preserve"> (МОДУЛЯ)</w:t>
      </w:r>
    </w:p>
    <w:p w:rsidR="004F1320" w:rsidRPr="004B108D" w:rsidRDefault="004F1320" w:rsidP="004B108D">
      <w:pPr>
        <w:tabs>
          <w:tab w:val="right" w:leader="underscore" w:pos="8505"/>
        </w:tabs>
        <w:suppressAutoHyphens w:val="0"/>
        <w:jc w:val="center"/>
        <w:rPr>
          <w:b/>
          <w:bCs/>
          <w:sz w:val="28"/>
          <w:szCs w:val="28"/>
          <w:lang w:eastAsia="ru-RU"/>
        </w:rPr>
      </w:pPr>
    </w:p>
    <w:p w:rsidR="004F1320" w:rsidRPr="004B108D" w:rsidRDefault="004F1320" w:rsidP="004B108D">
      <w:pPr>
        <w:tabs>
          <w:tab w:val="center" w:pos="4678"/>
          <w:tab w:val="left" w:pos="9354"/>
        </w:tabs>
        <w:suppressAutoHyphens w:val="0"/>
        <w:rPr>
          <w:sz w:val="28"/>
          <w:szCs w:val="28"/>
          <w:u w:val="single"/>
          <w:lang w:eastAsia="ru-RU"/>
        </w:rPr>
      </w:pPr>
      <w:r w:rsidRPr="004B108D">
        <w:rPr>
          <w:sz w:val="28"/>
          <w:szCs w:val="28"/>
          <w:u w:val="single"/>
          <w:lang w:eastAsia="ru-RU"/>
        </w:rPr>
        <w:tab/>
        <w:t>Б1.В.16 Информационные технологии в юридической деятельности</w:t>
      </w:r>
      <w:r w:rsidRPr="004B108D">
        <w:rPr>
          <w:sz w:val="28"/>
          <w:szCs w:val="28"/>
          <w:u w:val="single"/>
          <w:lang w:eastAsia="ru-RU"/>
        </w:rPr>
        <w:tab/>
      </w:r>
    </w:p>
    <w:p w:rsidR="004F1320" w:rsidRPr="004B108D" w:rsidRDefault="004F1320" w:rsidP="004B108D">
      <w:pPr>
        <w:suppressAutoHyphens w:val="0"/>
        <w:jc w:val="center"/>
        <w:rPr>
          <w:sz w:val="20"/>
          <w:szCs w:val="20"/>
          <w:lang w:eastAsia="ru-RU"/>
        </w:rPr>
      </w:pPr>
      <w:r w:rsidRPr="004B108D">
        <w:rPr>
          <w:sz w:val="20"/>
          <w:szCs w:val="20"/>
          <w:lang w:eastAsia="ru-RU"/>
        </w:rPr>
        <w:t>(наименование дисциплины (модуля))</w:t>
      </w:r>
    </w:p>
    <w:p w:rsidR="004F1320" w:rsidRPr="004B108D" w:rsidRDefault="004F1320" w:rsidP="004B108D">
      <w:pPr>
        <w:suppressAutoHyphens w:val="0"/>
        <w:jc w:val="both"/>
        <w:rPr>
          <w:sz w:val="28"/>
          <w:szCs w:val="28"/>
          <w:u w:val="single"/>
          <w:lang w:eastAsia="ru-RU"/>
        </w:rPr>
      </w:pPr>
    </w:p>
    <w:p w:rsidR="004F1320" w:rsidRPr="004B108D" w:rsidRDefault="004F1320" w:rsidP="004B108D">
      <w:pPr>
        <w:tabs>
          <w:tab w:val="center" w:pos="4678"/>
          <w:tab w:val="left" w:pos="9354"/>
        </w:tabs>
        <w:suppressAutoHyphens w:val="0"/>
        <w:rPr>
          <w:sz w:val="28"/>
          <w:szCs w:val="28"/>
          <w:u w:val="single"/>
          <w:lang w:eastAsia="ru-RU"/>
        </w:rPr>
      </w:pPr>
      <w:r w:rsidRPr="004B108D">
        <w:rPr>
          <w:sz w:val="28"/>
          <w:szCs w:val="28"/>
          <w:u w:val="single"/>
        </w:rPr>
        <w:tab/>
      </w:r>
      <w:r w:rsidRPr="004B108D">
        <w:rPr>
          <w:sz w:val="28"/>
          <w:szCs w:val="28"/>
          <w:u w:val="single"/>
          <w:lang w:eastAsia="ru-RU"/>
        </w:rPr>
        <w:t>40.03.01 Юриспруденция</w:t>
      </w:r>
      <w:r w:rsidRPr="004B108D">
        <w:rPr>
          <w:sz w:val="28"/>
          <w:szCs w:val="28"/>
          <w:u w:val="single"/>
          <w:lang w:eastAsia="ru-RU"/>
        </w:rPr>
        <w:tab/>
      </w:r>
    </w:p>
    <w:p w:rsidR="004F1320" w:rsidRPr="004B108D" w:rsidRDefault="004F1320" w:rsidP="004B108D">
      <w:pPr>
        <w:suppressAutoHyphens w:val="0"/>
        <w:jc w:val="center"/>
        <w:rPr>
          <w:sz w:val="20"/>
          <w:szCs w:val="20"/>
          <w:lang w:eastAsia="ru-RU"/>
        </w:rPr>
      </w:pPr>
      <w:r w:rsidRPr="004B108D">
        <w:rPr>
          <w:sz w:val="20"/>
          <w:szCs w:val="20"/>
          <w:lang w:eastAsia="ru-RU"/>
        </w:rPr>
        <w:t>(код и наименование направления подготовки)</w:t>
      </w:r>
    </w:p>
    <w:p w:rsidR="004F1320" w:rsidRPr="004B108D" w:rsidRDefault="004F1320" w:rsidP="004B108D">
      <w:pPr>
        <w:suppressAutoHyphens w:val="0"/>
        <w:jc w:val="both"/>
        <w:rPr>
          <w:sz w:val="28"/>
          <w:szCs w:val="28"/>
          <w:lang w:eastAsia="ru-RU"/>
        </w:rPr>
      </w:pPr>
    </w:p>
    <w:p w:rsidR="004F1320" w:rsidRPr="004B108D" w:rsidRDefault="004F1320" w:rsidP="004B108D">
      <w:pPr>
        <w:tabs>
          <w:tab w:val="center" w:pos="6379"/>
          <w:tab w:val="left" w:pos="9354"/>
        </w:tabs>
        <w:suppressAutoHyphens w:val="0"/>
        <w:jc w:val="both"/>
        <w:rPr>
          <w:sz w:val="28"/>
          <w:szCs w:val="28"/>
          <w:u w:val="single"/>
          <w:lang w:eastAsia="ru-RU"/>
        </w:rPr>
      </w:pPr>
      <w:r w:rsidRPr="004B108D">
        <w:rPr>
          <w:sz w:val="28"/>
          <w:szCs w:val="28"/>
          <w:lang w:eastAsia="ru-RU"/>
        </w:rPr>
        <w:t xml:space="preserve">Направленность (профиль) </w:t>
      </w:r>
      <w:r w:rsidRPr="004B108D">
        <w:rPr>
          <w:sz w:val="28"/>
          <w:szCs w:val="28"/>
          <w:u w:val="single"/>
          <w:lang w:eastAsia="ru-RU"/>
        </w:rPr>
        <w:tab/>
      </w:r>
      <w:r>
        <w:rPr>
          <w:sz w:val="28"/>
          <w:szCs w:val="28"/>
          <w:u w:val="single"/>
          <w:lang w:eastAsia="ru-RU"/>
        </w:rPr>
        <w:t>Уголовно</w:t>
      </w:r>
      <w:r w:rsidRPr="004B108D">
        <w:rPr>
          <w:sz w:val="28"/>
          <w:szCs w:val="28"/>
          <w:u w:val="single"/>
          <w:lang w:eastAsia="ru-RU"/>
        </w:rPr>
        <w:t>-правовая</w:t>
      </w:r>
      <w:r w:rsidRPr="004B108D">
        <w:rPr>
          <w:sz w:val="28"/>
          <w:szCs w:val="28"/>
          <w:u w:val="single"/>
          <w:lang w:eastAsia="ru-RU"/>
        </w:rPr>
        <w:tab/>
      </w:r>
    </w:p>
    <w:p w:rsidR="004F1320" w:rsidRPr="004B108D" w:rsidRDefault="004F1320" w:rsidP="004B108D">
      <w:pPr>
        <w:tabs>
          <w:tab w:val="center" w:pos="6379"/>
        </w:tabs>
        <w:suppressAutoHyphens w:val="0"/>
        <w:rPr>
          <w:sz w:val="28"/>
          <w:szCs w:val="28"/>
          <w:lang w:eastAsia="ru-RU"/>
        </w:rPr>
      </w:pPr>
      <w:r w:rsidRPr="004B108D">
        <w:rPr>
          <w:sz w:val="28"/>
          <w:szCs w:val="28"/>
          <w:lang w:eastAsia="ru-RU"/>
        </w:rPr>
        <w:tab/>
      </w:r>
      <w:r w:rsidRPr="004B108D">
        <w:rPr>
          <w:sz w:val="20"/>
          <w:szCs w:val="20"/>
          <w:lang w:eastAsia="ru-RU"/>
        </w:rPr>
        <w:t>(наименование направленности (профиля))</w:t>
      </w:r>
    </w:p>
    <w:p w:rsidR="004F1320" w:rsidRPr="004B108D" w:rsidRDefault="004F1320" w:rsidP="004B108D">
      <w:pPr>
        <w:suppressAutoHyphens w:val="0"/>
        <w:jc w:val="both"/>
        <w:rPr>
          <w:sz w:val="28"/>
          <w:szCs w:val="28"/>
          <w:lang w:eastAsia="ru-RU"/>
        </w:rPr>
      </w:pPr>
    </w:p>
    <w:p w:rsidR="004F1320" w:rsidRPr="004B108D" w:rsidRDefault="004F1320" w:rsidP="004B108D">
      <w:pPr>
        <w:tabs>
          <w:tab w:val="center" w:pos="6379"/>
          <w:tab w:val="left" w:pos="9354"/>
        </w:tabs>
        <w:suppressAutoHyphens w:val="0"/>
        <w:jc w:val="both"/>
        <w:rPr>
          <w:sz w:val="28"/>
          <w:szCs w:val="28"/>
          <w:u w:val="single"/>
          <w:lang w:eastAsia="ru-RU"/>
        </w:rPr>
      </w:pPr>
      <w:r w:rsidRPr="004B108D">
        <w:rPr>
          <w:sz w:val="28"/>
          <w:szCs w:val="28"/>
          <w:lang w:eastAsia="ru-RU"/>
        </w:rPr>
        <w:t xml:space="preserve">Квалификация выпускника </w:t>
      </w:r>
      <w:r w:rsidRPr="004B108D">
        <w:rPr>
          <w:sz w:val="28"/>
          <w:szCs w:val="28"/>
          <w:u w:val="single"/>
          <w:lang w:eastAsia="ru-RU"/>
        </w:rPr>
        <w:tab/>
        <w:t>Бакалавр</w:t>
      </w:r>
      <w:r w:rsidRPr="004B108D">
        <w:rPr>
          <w:sz w:val="28"/>
          <w:szCs w:val="28"/>
          <w:u w:val="single"/>
          <w:lang w:eastAsia="ru-RU"/>
        </w:rPr>
        <w:tab/>
      </w:r>
    </w:p>
    <w:p w:rsidR="004F1320" w:rsidRPr="004B108D" w:rsidRDefault="004F1320" w:rsidP="004B108D">
      <w:pPr>
        <w:tabs>
          <w:tab w:val="center" w:pos="6379"/>
        </w:tabs>
        <w:rPr>
          <w:sz w:val="28"/>
          <w:szCs w:val="28"/>
        </w:rPr>
      </w:pPr>
      <w:r w:rsidRPr="004B108D">
        <w:rPr>
          <w:sz w:val="28"/>
          <w:szCs w:val="28"/>
        </w:rPr>
        <w:tab/>
      </w:r>
      <w:r w:rsidRPr="004B108D">
        <w:rPr>
          <w:sz w:val="20"/>
          <w:szCs w:val="20"/>
        </w:rPr>
        <w:t>(наименование квалификации)</w:t>
      </w:r>
    </w:p>
    <w:p w:rsidR="004F1320" w:rsidRPr="004B108D" w:rsidRDefault="004F1320" w:rsidP="004B108D">
      <w:pPr>
        <w:suppressAutoHyphens w:val="0"/>
        <w:jc w:val="both"/>
        <w:rPr>
          <w:sz w:val="28"/>
          <w:szCs w:val="28"/>
          <w:lang w:eastAsia="ru-RU"/>
        </w:rPr>
      </w:pPr>
    </w:p>
    <w:p w:rsidR="004F1320" w:rsidRPr="004B108D" w:rsidRDefault="004F1320" w:rsidP="004B108D">
      <w:pPr>
        <w:tabs>
          <w:tab w:val="center" w:pos="5812"/>
          <w:tab w:val="left" w:pos="9354"/>
        </w:tabs>
        <w:suppressAutoHyphens w:val="0"/>
        <w:jc w:val="both"/>
        <w:rPr>
          <w:sz w:val="28"/>
          <w:szCs w:val="28"/>
          <w:u w:val="single"/>
          <w:lang w:eastAsia="ru-RU"/>
        </w:rPr>
      </w:pPr>
      <w:r w:rsidRPr="004B108D">
        <w:rPr>
          <w:sz w:val="28"/>
          <w:szCs w:val="28"/>
          <w:lang w:eastAsia="ru-RU"/>
        </w:rPr>
        <w:t xml:space="preserve">Форма обучения </w:t>
      </w:r>
      <w:r w:rsidRPr="004B108D">
        <w:rPr>
          <w:sz w:val="28"/>
          <w:szCs w:val="28"/>
          <w:u w:val="single"/>
          <w:lang w:eastAsia="ru-RU"/>
        </w:rPr>
        <w:tab/>
        <w:t>Очная, очно-заочная</w:t>
      </w:r>
      <w:r w:rsidRPr="004B108D">
        <w:rPr>
          <w:sz w:val="28"/>
          <w:szCs w:val="28"/>
          <w:u w:val="single"/>
          <w:lang w:eastAsia="ru-RU"/>
        </w:rPr>
        <w:tab/>
      </w:r>
    </w:p>
    <w:p w:rsidR="004F1320" w:rsidRPr="004B108D" w:rsidRDefault="004F1320" w:rsidP="004B108D">
      <w:pPr>
        <w:tabs>
          <w:tab w:val="center" w:pos="5812"/>
        </w:tabs>
        <w:suppressAutoHyphens w:val="0"/>
        <w:rPr>
          <w:sz w:val="28"/>
          <w:szCs w:val="28"/>
          <w:lang w:eastAsia="ru-RU"/>
        </w:rPr>
      </w:pPr>
      <w:r w:rsidRPr="004B108D">
        <w:rPr>
          <w:sz w:val="28"/>
          <w:szCs w:val="28"/>
          <w:lang w:eastAsia="ru-RU"/>
        </w:rPr>
        <w:tab/>
      </w:r>
      <w:r w:rsidRPr="004B108D">
        <w:rPr>
          <w:sz w:val="20"/>
          <w:szCs w:val="20"/>
          <w:lang w:eastAsia="ru-RU"/>
        </w:rPr>
        <w:t>(очная, очно-заочная</w:t>
      </w:r>
      <w:r w:rsidR="007C1657">
        <w:rPr>
          <w:sz w:val="20"/>
          <w:szCs w:val="20"/>
          <w:lang w:eastAsia="ru-RU"/>
        </w:rPr>
        <w:t>, заочная</w:t>
      </w:r>
      <w:r w:rsidRPr="004B108D">
        <w:rPr>
          <w:sz w:val="20"/>
          <w:szCs w:val="20"/>
          <w:lang w:eastAsia="ru-RU"/>
        </w:rPr>
        <w:t>)</w:t>
      </w:r>
    </w:p>
    <w:p w:rsidR="004F1320" w:rsidRPr="004B108D" w:rsidRDefault="004F1320" w:rsidP="004B108D">
      <w:pPr>
        <w:suppressAutoHyphens w:val="0"/>
        <w:jc w:val="both"/>
        <w:rPr>
          <w:sz w:val="28"/>
          <w:szCs w:val="28"/>
          <w:lang w:eastAsia="ru-RU"/>
        </w:rPr>
      </w:pPr>
    </w:p>
    <w:p w:rsidR="004F1320" w:rsidRPr="004B108D" w:rsidRDefault="004F1320" w:rsidP="004B108D">
      <w:pPr>
        <w:suppressAutoHyphens w:val="0"/>
        <w:jc w:val="both"/>
        <w:rPr>
          <w:sz w:val="28"/>
          <w:szCs w:val="28"/>
          <w:lang w:eastAsia="ru-RU"/>
        </w:rPr>
      </w:pPr>
    </w:p>
    <w:p w:rsidR="004F1320" w:rsidRPr="004B108D" w:rsidRDefault="004F1320" w:rsidP="004B108D">
      <w:pPr>
        <w:suppressAutoHyphens w:val="0"/>
        <w:jc w:val="both"/>
        <w:rPr>
          <w:sz w:val="28"/>
          <w:szCs w:val="28"/>
          <w:lang w:eastAsia="ru-RU"/>
        </w:rPr>
      </w:pPr>
    </w:p>
    <w:p w:rsidR="004F1320" w:rsidRPr="004B108D" w:rsidRDefault="004F1320" w:rsidP="004B108D">
      <w:pPr>
        <w:suppressAutoHyphens w:val="0"/>
        <w:rPr>
          <w:sz w:val="28"/>
          <w:szCs w:val="28"/>
          <w:lang w:eastAsia="ru-RU"/>
        </w:rPr>
      </w:pPr>
    </w:p>
    <w:p w:rsidR="004F1320" w:rsidRPr="004B108D" w:rsidRDefault="004F1320" w:rsidP="004B108D">
      <w:pPr>
        <w:ind w:firstLine="709"/>
        <w:jc w:val="both"/>
        <w:rPr>
          <w:sz w:val="28"/>
          <w:szCs w:val="28"/>
        </w:rPr>
      </w:pPr>
      <w:r w:rsidRPr="004B108D">
        <w:rPr>
          <w:sz w:val="28"/>
          <w:szCs w:val="28"/>
        </w:rPr>
        <w:t>Рекомендован к использованию Филиалами АНОО ВО «ВЭПИ».</w:t>
      </w:r>
    </w:p>
    <w:p w:rsidR="004F1320" w:rsidRPr="004B108D" w:rsidRDefault="004F1320" w:rsidP="004B108D">
      <w:pPr>
        <w:suppressAutoHyphens w:val="0"/>
        <w:rPr>
          <w:sz w:val="28"/>
          <w:szCs w:val="28"/>
          <w:lang w:eastAsia="ru-RU"/>
        </w:rPr>
      </w:pPr>
    </w:p>
    <w:p w:rsidR="004F1320" w:rsidRPr="004B108D" w:rsidRDefault="004F1320" w:rsidP="004B108D">
      <w:pPr>
        <w:tabs>
          <w:tab w:val="right" w:leader="underscore" w:pos="8505"/>
        </w:tabs>
        <w:suppressAutoHyphens w:val="0"/>
        <w:jc w:val="center"/>
        <w:rPr>
          <w:sz w:val="28"/>
          <w:szCs w:val="28"/>
          <w:lang w:eastAsia="ru-RU"/>
        </w:rPr>
      </w:pPr>
    </w:p>
    <w:p w:rsidR="004F1320" w:rsidRPr="004B108D" w:rsidRDefault="004F1320" w:rsidP="004B108D">
      <w:pPr>
        <w:tabs>
          <w:tab w:val="right" w:leader="underscore" w:pos="8505"/>
        </w:tabs>
        <w:suppressAutoHyphens w:val="0"/>
        <w:jc w:val="center"/>
        <w:rPr>
          <w:sz w:val="28"/>
          <w:szCs w:val="28"/>
          <w:lang w:eastAsia="ru-RU"/>
        </w:rPr>
      </w:pPr>
    </w:p>
    <w:p w:rsidR="004F1320" w:rsidRPr="004B108D" w:rsidRDefault="004F1320" w:rsidP="004B108D">
      <w:pPr>
        <w:tabs>
          <w:tab w:val="right" w:leader="underscore" w:pos="8505"/>
        </w:tabs>
        <w:suppressAutoHyphens w:val="0"/>
        <w:jc w:val="center"/>
        <w:rPr>
          <w:sz w:val="28"/>
          <w:szCs w:val="28"/>
          <w:lang w:eastAsia="ru-RU"/>
        </w:rPr>
      </w:pPr>
    </w:p>
    <w:p w:rsidR="004F1320" w:rsidRPr="004B108D" w:rsidRDefault="004F1320" w:rsidP="004B108D">
      <w:pPr>
        <w:tabs>
          <w:tab w:val="right" w:leader="underscore" w:pos="8505"/>
        </w:tabs>
        <w:suppressAutoHyphens w:val="0"/>
        <w:jc w:val="center"/>
        <w:rPr>
          <w:sz w:val="28"/>
          <w:szCs w:val="28"/>
          <w:lang w:eastAsia="ru-RU"/>
        </w:rPr>
      </w:pPr>
    </w:p>
    <w:p w:rsidR="004F1320" w:rsidRPr="004B108D" w:rsidRDefault="004F1320" w:rsidP="004B108D">
      <w:pPr>
        <w:tabs>
          <w:tab w:val="right" w:leader="underscore" w:pos="8505"/>
        </w:tabs>
        <w:suppressAutoHyphens w:val="0"/>
        <w:jc w:val="center"/>
        <w:rPr>
          <w:sz w:val="28"/>
          <w:szCs w:val="28"/>
          <w:lang w:eastAsia="ru-RU"/>
        </w:rPr>
      </w:pPr>
    </w:p>
    <w:p w:rsidR="004F1320" w:rsidRPr="004B108D" w:rsidRDefault="004F1320" w:rsidP="004B108D">
      <w:pPr>
        <w:tabs>
          <w:tab w:val="right" w:leader="underscore" w:pos="8505"/>
        </w:tabs>
        <w:suppressAutoHyphens w:val="0"/>
        <w:jc w:val="center"/>
        <w:rPr>
          <w:sz w:val="28"/>
          <w:szCs w:val="28"/>
          <w:lang w:eastAsia="ru-RU"/>
        </w:rPr>
      </w:pPr>
    </w:p>
    <w:p w:rsidR="004F1320" w:rsidRPr="004B108D" w:rsidRDefault="007F6114" w:rsidP="004B108D">
      <w:pPr>
        <w:tabs>
          <w:tab w:val="right" w:leader="underscore" w:pos="8505"/>
        </w:tabs>
        <w:suppressAutoHyphens w:val="0"/>
        <w:jc w:val="center"/>
        <w:rPr>
          <w:sz w:val="28"/>
          <w:szCs w:val="28"/>
          <w:lang w:eastAsia="ru-RU"/>
        </w:rPr>
      </w:pPr>
      <w:r>
        <w:rPr>
          <w:sz w:val="28"/>
          <w:szCs w:val="28"/>
          <w:lang w:eastAsia="ru-RU"/>
        </w:rPr>
        <w:t>Воронеж 2019</w:t>
      </w:r>
    </w:p>
    <w:p w:rsidR="004F1320" w:rsidRPr="004B108D" w:rsidRDefault="004F1320" w:rsidP="004B108D">
      <w:pPr>
        <w:suppressAutoHyphens w:val="0"/>
        <w:jc w:val="both"/>
        <w:rPr>
          <w:sz w:val="28"/>
          <w:szCs w:val="28"/>
        </w:rPr>
      </w:pP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7C1657" w:rsidP="007F6114">
      <w:pPr>
        <w:tabs>
          <w:tab w:val="center" w:pos="0"/>
          <w:tab w:val="left" w:pos="1421"/>
          <w:tab w:val="left" w:pos="4860"/>
          <w:tab w:val="left" w:pos="9540"/>
        </w:tabs>
        <w:ind w:firstLine="709"/>
        <w:jc w:val="both"/>
        <w:rPr>
          <w:b/>
          <w:bCs/>
          <w:sz w:val="28"/>
          <w:szCs w:val="28"/>
          <w:lang w:eastAsia="ru-RU"/>
        </w:rPr>
      </w:pPr>
      <w:r>
        <w:rPr>
          <w:bCs/>
          <w:sz w:val="28"/>
          <w:szCs w:val="28"/>
        </w:rPr>
        <w:t xml:space="preserve">Учебно-методический комплекс дисциплины (модуля) рассмотрен и одобрен на заседании кафедры </w:t>
      </w:r>
      <w:r w:rsidR="00E67357">
        <w:rPr>
          <w:bCs/>
          <w:sz w:val="28"/>
          <w:szCs w:val="28"/>
        </w:rPr>
        <w:t xml:space="preserve">Экономики и </w:t>
      </w:r>
      <w:r>
        <w:rPr>
          <w:bCs/>
          <w:sz w:val="28"/>
          <w:szCs w:val="28"/>
        </w:rPr>
        <w:t>Прикладной информатики</w:t>
      </w:r>
      <w:r w:rsidR="00E67357">
        <w:rPr>
          <w:bCs/>
          <w:sz w:val="28"/>
          <w:szCs w:val="28"/>
        </w:rPr>
        <w:t>.</w:t>
      </w:r>
    </w:p>
    <w:p w:rsidR="007F6114" w:rsidRPr="00226C3A" w:rsidRDefault="007F6114" w:rsidP="007F6114">
      <w:pPr>
        <w:tabs>
          <w:tab w:val="left" w:pos="6398"/>
          <w:tab w:val="left" w:pos="7380"/>
          <w:tab w:val="right" w:pos="9638"/>
        </w:tabs>
        <w:rPr>
          <w:noProof/>
          <w:sz w:val="28"/>
        </w:rPr>
      </w:pPr>
      <w:bookmarkStart w:id="2" w:name="_GoBack"/>
      <w:bookmarkEnd w:id="2"/>
      <w:r w:rsidRPr="00226C3A">
        <w:rPr>
          <w:noProof/>
          <w:sz w:val="28"/>
        </w:rPr>
        <w:t xml:space="preserve">Протокол от </w:t>
      </w:r>
      <w:r w:rsidRPr="00226C3A">
        <w:rPr>
          <w:noProof/>
          <w:sz w:val="28"/>
          <w:u w:val="single"/>
        </w:rPr>
        <w:t>21</w:t>
      </w:r>
      <w:r w:rsidRPr="00226C3A">
        <w:rPr>
          <w:noProof/>
          <w:sz w:val="28"/>
        </w:rPr>
        <w:t xml:space="preserve"> </w:t>
      </w:r>
      <w:r w:rsidRPr="00475A00">
        <w:rPr>
          <w:noProof/>
          <w:sz w:val="28"/>
          <w:u w:val="single"/>
        </w:rPr>
        <w:t xml:space="preserve">ноября </w:t>
      </w:r>
      <w:r w:rsidRPr="00226C3A">
        <w:rPr>
          <w:noProof/>
          <w:sz w:val="28"/>
        </w:rPr>
        <w:t>20</w:t>
      </w:r>
      <w:r w:rsidRPr="00475A00">
        <w:rPr>
          <w:noProof/>
          <w:sz w:val="28"/>
          <w:u w:val="single"/>
        </w:rPr>
        <w:t>19</w:t>
      </w:r>
      <w:r w:rsidRPr="00226C3A">
        <w:rPr>
          <w:noProof/>
          <w:sz w:val="28"/>
        </w:rPr>
        <w:t xml:space="preserve"> г. № </w:t>
      </w:r>
      <w:r w:rsidRPr="00475A00">
        <w:rPr>
          <w:noProof/>
          <w:sz w:val="28"/>
          <w:u w:val="single"/>
        </w:rPr>
        <w:t>4</w:t>
      </w:r>
    </w:p>
    <w:p w:rsidR="007F6114" w:rsidRDefault="007F6114" w:rsidP="007F6114">
      <w:pPr>
        <w:tabs>
          <w:tab w:val="left" w:pos="6398"/>
          <w:tab w:val="left" w:pos="7380"/>
          <w:tab w:val="right" w:pos="9638"/>
        </w:tabs>
        <w:rPr>
          <w:noProof/>
        </w:rPr>
      </w:pPr>
    </w:p>
    <w:p w:rsidR="007F6114" w:rsidRDefault="007F6114" w:rsidP="007F6114">
      <w:pPr>
        <w:tabs>
          <w:tab w:val="left" w:pos="6398"/>
          <w:tab w:val="left" w:pos="7380"/>
          <w:tab w:val="right" w:pos="9638"/>
        </w:tabs>
        <w:rPr>
          <w:noProof/>
        </w:rPr>
      </w:pPr>
    </w:p>
    <w:p w:rsidR="007F6114" w:rsidRPr="00226C3A" w:rsidRDefault="007F6114" w:rsidP="007F6114">
      <w:pPr>
        <w:rPr>
          <w:rFonts w:eastAsia="Times New Roman"/>
          <w:sz w:val="28"/>
          <w:szCs w:val="28"/>
        </w:rPr>
      </w:pPr>
      <w:r>
        <w:rPr>
          <w:rFonts w:eastAsia="Times New Roman"/>
          <w:noProof/>
          <w:sz w:val="28"/>
          <w:szCs w:val="28"/>
        </w:rPr>
        <w:pict>
          <v:shape id="_x0000_s1030" type="#_x0000_t75" style="position:absolute;margin-left:234pt;margin-top:8.85pt;width:70.85pt;height:45.45pt;z-index:4">
            <v:imagedata r:id="rId11" o:title="Подписи 005" croptop="15503f" cropbottom="46487f" cropleft="33147f" cropright="24800f"/>
          </v:shape>
        </w:pict>
      </w:r>
    </w:p>
    <w:p w:rsidR="007F6114" w:rsidRPr="00226C3A" w:rsidRDefault="007F6114" w:rsidP="007F6114">
      <w:pPr>
        <w:rPr>
          <w:rFonts w:eastAsia="Times New Roman"/>
          <w:sz w:val="28"/>
          <w:szCs w:val="28"/>
        </w:rPr>
      </w:pPr>
    </w:p>
    <w:p w:rsidR="007F6114" w:rsidRPr="00226C3A" w:rsidRDefault="007F6114" w:rsidP="007F6114">
      <w:pPr>
        <w:tabs>
          <w:tab w:val="left" w:pos="7655"/>
        </w:tabs>
        <w:rPr>
          <w:rFonts w:eastAsia="Times New Roman"/>
          <w:sz w:val="28"/>
          <w:szCs w:val="28"/>
        </w:rPr>
      </w:pPr>
      <w:r w:rsidRPr="00226C3A">
        <w:rPr>
          <w:rFonts w:eastAsia="Times New Roman"/>
          <w:sz w:val="28"/>
          <w:szCs w:val="28"/>
        </w:rPr>
        <w:t xml:space="preserve">Заведующий кафедрой </w:t>
      </w:r>
      <w:r w:rsidRPr="00226C3A">
        <w:rPr>
          <w:rFonts w:eastAsia="Times New Roman"/>
          <w:sz w:val="28"/>
          <w:szCs w:val="28"/>
        </w:rPr>
        <w:tab/>
        <w:t>А.Э. Ахмедов</w:t>
      </w: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7F6114" w:rsidP="004B108D">
      <w:pPr>
        <w:tabs>
          <w:tab w:val="center" w:pos="0"/>
          <w:tab w:val="left" w:pos="4860"/>
          <w:tab w:val="left" w:pos="9540"/>
        </w:tabs>
        <w:jc w:val="center"/>
        <w:rPr>
          <w:b/>
          <w:bCs/>
          <w:sz w:val="28"/>
          <w:szCs w:val="28"/>
          <w:lang w:eastAsia="ru-RU"/>
        </w:rPr>
      </w:pPr>
      <w:r>
        <w:rPr>
          <w:noProof/>
          <w:lang w:eastAsia="ru-RU"/>
        </w:rPr>
        <w:pict>
          <v:shape id="Рисунок 4" o:spid="_x0000_s1028" type="#_x0000_t75" alt="Б1" style="position:absolute;left:0;text-align:left;margin-left:-84.9pt;margin-top:1.3pt;width:600pt;height:663.8pt;z-index:1;visibility:visible">
            <v:imagedata r:id="rId12" o:title="" croptop="14042f"/>
          </v:shape>
        </w:pict>
      </w: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4F1320" w:rsidP="004B108D">
      <w:pPr>
        <w:tabs>
          <w:tab w:val="center" w:pos="0"/>
          <w:tab w:val="left" w:pos="4860"/>
          <w:tab w:val="left" w:pos="9540"/>
        </w:tabs>
        <w:jc w:val="center"/>
        <w:rPr>
          <w:b/>
          <w:bCs/>
          <w:sz w:val="28"/>
          <w:szCs w:val="28"/>
          <w:lang w:eastAsia="ru-RU"/>
        </w:rPr>
      </w:pPr>
    </w:p>
    <w:p w:rsidR="004F1320" w:rsidRPr="004B108D" w:rsidRDefault="004F1320" w:rsidP="004B108D"/>
    <w:p w:rsidR="004F1320" w:rsidRDefault="004F1320" w:rsidP="00407266">
      <w:pPr>
        <w:tabs>
          <w:tab w:val="center" w:pos="0"/>
          <w:tab w:val="left" w:pos="4860"/>
          <w:tab w:val="left" w:pos="9540"/>
        </w:tabs>
        <w:jc w:val="center"/>
        <w:rPr>
          <w:b/>
          <w:bCs/>
          <w:sz w:val="28"/>
          <w:szCs w:val="28"/>
          <w:lang w:eastAsia="ru-RU"/>
        </w:rPr>
        <w:sectPr w:rsidR="004F1320" w:rsidSect="00407266">
          <w:headerReference w:type="default" r:id="rId13"/>
          <w:pgSz w:w="11906" w:h="16838"/>
          <w:pgMar w:top="1134" w:right="850" w:bottom="1134" w:left="1701" w:header="708" w:footer="708" w:gutter="0"/>
          <w:cols w:space="708"/>
          <w:titlePg/>
          <w:docGrid w:linePitch="360"/>
        </w:sectPr>
      </w:pPr>
    </w:p>
    <w:p w:rsidR="004F1320" w:rsidRDefault="004F1320" w:rsidP="00407266">
      <w:pPr>
        <w:tabs>
          <w:tab w:val="center" w:pos="0"/>
          <w:tab w:val="left" w:pos="4860"/>
          <w:tab w:val="left" w:pos="9540"/>
        </w:tabs>
        <w:jc w:val="center"/>
        <w:rPr>
          <w:b/>
          <w:bCs/>
          <w:sz w:val="28"/>
          <w:szCs w:val="28"/>
          <w:lang w:eastAsia="ru-RU"/>
        </w:rPr>
      </w:pPr>
    </w:p>
    <w:p w:rsidR="004F1320" w:rsidRDefault="004F1320" w:rsidP="00407266">
      <w:pPr>
        <w:widowControl w:val="0"/>
        <w:suppressAutoHyphens w:val="0"/>
        <w:autoSpaceDE w:val="0"/>
        <w:autoSpaceDN w:val="0"/>
        <w:adjustRightInd w:val="0"/>
        <w:jc w:val="center"/>
        <w:rPr>
          <w:b/>
          <w:bCs/>
          <w:sz w:val="28"/>
          <w:szCs w:val="28"/>
          <w:lang w:eastAsia="ru-RU"/>
        </w:rPr>
      </w:pPr>
      <w:r>
        <w:rPr>
          <w:b/>
          <w:bCs/>
          <w:sz w:val="28"/>
          <w:szCs w:val="28"/>
          <w:lang w:eastAsia="ru-RU"/>
        </w:rPr>
        <w:t xml:space="preserve">1. Практические и интерактивные занятия по дисциплине </w:t>
      </w:r>
      <w:r w:rsidRPr="00D14479">
        <w:rPr>
          <w:b/>
          <w:bCs/>
          <w:sz w:val="28"/>
          <w:szCs w:val="28"/>
          <w:lang w:eastAsia="ru-RU"/>
        </w:rPr>
        <w:t>(модулю)</w:t>
      </w:r>
    </w:p>
    <w:p w:rsidR="004F1320" w:rsidRDefault="004F1320" w:rsidP="00407266">
      <w:pPr>
        <w:widowControl w:val="0"/>
        <w:suppressAutoHyphens w:val="0"/>
        <w:autoSpaceDE w:val="0"/>
        <w:autoSpaceDN w:val="0"/>
        <w:adjustRightInd w:val="0"/>
        <w:jc w:val="center"/>
        <w:rPr>
          <w:b/>
          <w:bCs/>
          <w:caps/>
          <w:sz w:val="28"/>
          <w:szCs w:val="28"/>
          <w:lang w:eastAsia="ru-RU"/>
        </w:rPr>
      </w:pPr>
    </w:p>
    <w:p w:rsidR="004F1320" w:rsidRDefault="004F1320" w:rsidP="00407266">
      <w:pPr>
        <w:widowControl w:val="0"/>
        <w:tabs>
          <w:tab w:val="num" w:pos="540"/>
        </w:tabs>
        <w:suppressAutoHyphens w:val="0"/>
        <w:autoSpaceDE w:val="0"/>
        <w:autoSpaceDN w:val="0"/>
        <w:adjustRightInd w:val="0"/>
        <w:jc w:val="center"/>
        <w:rPr>
          <w:caps/>
          <w:sz w:val="28"/>
          <w:szCs w:val="28"/>
          <w:lang w:eastAsia="ru-RU"/>
        </w:rPr>
      </w:pPr>
    </w:p>
    <w:p w:rsidR="004F1320" w:rsidRPr="00A40071" w:rsidRDefault="004F1320" w:rsidP="00366132">
      <w:pPr>
        <w:widowControl w:val="0"/>
        <w:numPr>
          <w:ilvl w:val="1"/>
          <w:numId w:val="25"/>
        </w:numPr>
        <w:tabs>
          <w:tab w:val="num" w:pos="2149"/>
        </w:tabs>
        <w:suppressAutoHyphens w:val="0"/>
        <w:autoSpaceDE w:val="0"/>
        <w:autoSpaceDN w:val="0"/>
        <w:adjustRightInd w:val="0"/>
        <w:jc w:val="center"/>
        <w:rPr>
          <w:caps/>
          <w:sz w:val="28"/>
          <w:szCs w:val="28"/>
          <w:lang w:eastAsia="ru-RU"/>
        </w:rPr>
      </w:pPr>
      <w:r w:rsidRPr="00A40071">
        <w:rPr>
          <w:sz w:val="28"/>
          <w:szCs w:val="28"/>
          <w:lang w:eastAsia="ru-RU"/>
        </w:rPr>
        <w:t>. Практические занятия по дисциплине (модулю)</w:t>
      </w:r>
    </w:p>
    <w:p w:rsidR="004F1320" w:rsidRPr="00D73830" w:rsidRDefault="004F1320" w:rsidP="0022512A">
      <w:pPr>
        <w:widowControl w:val="0"/>
        <w:tabs>
          <w:tab w:val="num" w:pos="540"/>
        </w:tabs>
        <w:suppressAutoHyphens w:val="0"/>
        <w:autoSpaceDE w:val="0"/>
        <w:autoSpaceDN w:val="0"/>
        <w:adjustRightInd w:val="0"/>
        <w:jc w:val="center"/>
        <w:rPr>
          <w:caps/>
          <w:sz w:val="28"/>
          <w:szCs w:val="28"/>
          <w:lang w:eastAsia="ru-RU"/>
        </w:rPr>
      </w:pPr>
    </w:p>
    <w:p w:rsidR="004F1320" w:rsidRPr="00C803DB" w:rsidRDefault="004F1320" w:rsidP="00366132">
      <w:pPr>
        <w:shd w:val="clear" w:color="auto" w:fill="FFFFFF"/>
        <w:ind w:firstLine="851"/>
        <w:jc w:val="both"/>
        <w:rPr>
          <w:spacing w:val="-1"/>
          <w:sz w:val="28"/>
          <w:szCs w:val="28"/>
        </w:rPr>
      </w:pPr>
      <w:r w:rsidRPr="001600FD">
        <w:rPr>
          <w:spacing w:val="-1"/>
          <w:sz w:val="28"/>
          <w:szCs w:val="28"/>
        </w:rPr>
        <w:t>Тема 1. Информация и информационные технологии в современном информационном обществе</w:t>
      </w:r>
      <w:r w:rsidRPr="00C803DB">
        <w:rPr>
          <w:spacing w:val="-1"/>
          <w:sz w:val="28"/>
          <w:szCs w:val="28"/>
        </w:rPr>
        <w:t xml:space="preserve">- </w:t>
      </w:r>
      <w:r w:rsidR="00A755A9">
        <w:rPr>
          <w:sz w:val="28"/>
          <w:szCs w:val="28"/>
        </w:rPr>
        <w:t>0</w:t>
      </w:r>
      <w:r>
        <w:rPr>
          <w:sz w:val="28"/>
          <w:szCs w:val="28"/>
        </w:rPr>
        <w:t xml:space="preserve"> ч. – очная форма обучения, 0</w:t>
      </w:r>
      <w:r w:rsidRPr="00C803DB">
        <w:rPr>
          <w:sz w:val="28"/>
          <w:szCs w:val="28"/>
        </w:rPr>
        <w:t xml:space="preserve"> ч. – очно-заочная форма обучения</w:t>
      </w:r>
    </w:p>
    <w:p w:rsidR="004F1320" w:rsidRPr="00910F1B" w:rsidRDefault="004F1320" w:rsidP="00366132">
      <w:pPr>
        <w:shd w:val="clear" w:color="auto" w:fill="FFFFFF"/>
        <w:ind w:firstLine="851"/>
        <w:jc w:val="both"/>
        <w:rPr>
          <w:sz w:val="28"/>
          <w:szCs w:val="28"/>
        </w:rPr>
      </w:pPr>
      <w:r w:rsidRPr="00910F1B">
        <w:rPr>
          <w:sz w:val="28"/>
          <w:szCs w:val="28"/>
        </w:rPr>
        <w:t>Понятие информации. Понятие и классификация информационных технологий.</w:t>
      </w:r>
    </w:p>
    <w:p w:rsidR="004F1320" w:rsidRDefault="004F1320" w:rsidP="00366132">
      <w:pPr>
        <w:shd w:val="clear" w:color="auto" w:fill="FFFFFF"/>
        <w:ind w:firstLine="851"/>
        <w:jc w:val="both"/>
        <w:rPr>
          <w:sz w:val="28"/>
          <w:szCs w:val="28"/>
        </w:rPr>
      </w:pPr>
      <w:r w:rsidRPr="00910F1B">
        <w:rPr>
          <w:sz w:val="28"/>
          <w:szCs w:val="28"/>
        </w:rPr>
        <w:t>Роль информации и информационных технологий в развитии современного информационного общества. Государственная политика в информационной сфере. Информационная безопасность.</w:t>
      </w:r>
    </w:p>
    <w:p w:rsidR="004F1320" w:rsidRDefault="004F1320" w:rsidP="00366132">
      <w:pPr>
        <w:shd w:val="clear" w:color="auto" w:fill="FFFFFF"/>
        <w:tabs>
          <w:tab w:val="left" w:pos="360"/>
        </w:tabs>
        <w:ind w:firstLine="851"/>
        <w:rPr>
          <w:sz w:val="28"/>
          <w:szCs w:val="28"/>
        </w:rPr>
      </w:pPr>
    </w:p>
    <w:p w:rsidR="004F1320" w:rsidRPr="001E7C92" w:rsidRDefault="004F1320" w:rsidP="00366132">
      <w:pPr>
        <w:shd w:val="clear" w:color="auto" w:fill="FFFFFF"/>
        <w:tabs>
          <w:tab w:val="left" w:pos="360"/>
        </w:tabs>
        <w:ind w:firstLine="851"/>
        <w:rPr>
          <w:sz w:val="28"/>
          <w:szCs w:val="28"/>
        </w:rPr>
      </w:pPr>
      <w:r>
        <w:rPr>
          <w:sz w:val="28"/>
          <w:szCs w:val="28"/>
        </w:rPr>
        <w:t>В</w:t>
      </w:r>
      <w:r w:rsidRPr="001E7C92">
        <w:rPr>
          <w:sz w:val="28"/>
          <w:szCs w:val="28"/>
        </w:rPr>
        <w:t>опросы:</w:t>
      </w:r>
    </w:p>
    <w:p w:rsidR="004F1320" w:rsidRPr="001E7C92" w:rsidRDefault="004F1320" w:rsidP="00366132">
      <w:pPr>
        <w:numPr>
          <w:ilvl w:val="0"/>
          <w:numId w:val="15"/>
        </w:numPr>
        <w:shd w:val="clear" w:color="auto" w:fill="FFFFFF"/>
        <w:tabs>
          <w:tab w:val="clear" w:pos="720"/>
          <w:tab w:val="num" w:pos="-360"/>
          <w:tab w:val="left" w:pos="0"/>
          <w:tab w:val="left" w:pos="360"/>
        </w:tabs>
        <w:ind w:left="0" w:firstLine="851"/>
        <w:jc w:val="both"/>
        <w:rPr>
          <w:sz w:val="28"/>
          <w:szCs w:val="28"/>
        </w:rPr>
      </w:pPr>
      <w:r w:rsidRPr="001E7C92">
        <w:rPr>
          <w:sz w:val="28"/>
          <w:szCs w:val="28"/>
        </w:rPr>
        <w:t>Понятие информации.</w:t>
      </w:r>
    </w:p>
    <w:p w:rsidR="004F1320" w:rsidRPr="001E7C92" w:rsidRDefault="004F1320" w:rsidP="00366132">
      <w:pPr>
        <w:numPr>
          <w:ilvl w:val="0"/>
          <w:numId w:val="15"/>
        </w:numPr>
        <w:shd w:val="clear" w:color="auto" w:fill="FFFFFF"/>
        <w:tabs>
          <w:tab w:val="clear" w:pos="720"/>
          <w:tab w:val="num" w:pos="-360"/>
          <w:tab w:val="left" w:pos="0"/>
          <w:tab w:val="left" w:pos="360"/>
        </w:tabs>
        <w:ind w:left="0" w:firstLine="851"/>
        <w:jc w:val="both"/>
        <w:rPr>
          <w:sz w:val="28"/>
          <w:szCs w:val="28"/>
        </w:rPr>
      </w:pPr>
      <w:r w:rsidRPr="001E7C92">
        <w:rPr>
          <w:sz w:val="28"/>
          <w:szCs w:val="28"/>
        </w:rPr>
        <w:t>Понятие и классификация информационных технологий.</w:t>
      </w:r>
    </w:p>
    <w:p w:rsidR="004F1320" w:rsidRDefault="004F1320" w:rsidP="00171ECB">
      <w:pPr>
        <w:numPr>
          <w:ilvl w:val="0"/>
          <w:numId w:val="15"/>
        </w:numPr>
        <w:shd w:val="clear" w:color="auto" w:fill="FFFFFF"/>
        <w:tabs>
          <w:tab w:val="clear" w:pos="720"/>
          <w:tab w:val="num" w:pos="-360"/>
          <w:tab w:val="left" w:pos="0"/>
          <w:tab w:val="left" w:pos="360"/>
        </w:tabs>
        <w:ind w:left="0" w:firstLine="851"/>
        <w:jc w:val="both"/>
        <w:rPr>
          <w:sz w:val="28"/>
          <w:szCs w:val="28"/>
        </w:rPr>
      </w:pPr>
      <w:r w:rsidRPr="001E7C92">
        <w:rPr>
          <w:sz w:val="28"/>
          <w:szCs w:val="28"/>
        </w:rPr>
        <w:t>Роль информации и информационных технологий в развитии современного информационного общества.</w:t>
      </w:r>
    </w:p>
    <w:p w:rsidR="004F1320" w:rsidRPr="007F3D79" w:rsidRDefault="004F1320" w:rsidP="00366132">
      <w:pPr>
        <w:ind w:firstLine="851"/>
        <w:rPr>
          <w:sz w:val="28"/>
          <w:szCs w:val="28"/>
        </w:rPr>
      </w:pPr>
      <w:r w:rsidRPr="007F3D79">
        <w:rPr>
          <w:sz w:val="28"/>
          <w:szCs w:val="28"/>
        </w:rPr>
        <w:t>Темы докладов и научных сообщений:</w:t>
      </w:r>
    </w:p>
    <w:p w:rsidR="004F1320" w:rsidRPr="001E7C92" w:rsidRDefault="004F1320" w:rsidP="00366132">
      <w:pPr>
        <w:numPr>
          <w:ilvl w:val="0"/>
          <w:numId w:val="20"/>
        </w:numPr>
        <w:shd w:val="clear" w:color="auto" w:fill="FFFFFF"/>
        <w:tabs>
          <w:tab w:val="left" w:pos="180"/>
          <w:tab w:val="left" w:pos="360"/>
        </w:tabs>
        <w:ind w:firstLine="851"/>
        <w:jc w:val="both"/>
        <w:rPr>
          <w:sz w:val="28"/>
          <w:szCs w:val="28"/>
        </w:rPr>
      </w:pPr>
      <w:r>
        <w:rPr>
          <w:sz w:val="28"/>
          <w:szCs w:val="28"/>
        </w:rPr>
        <w:t xml:space="preserve">. </w:t>
      </w:r>
      <w:r w:rsidRPr="001E7C92">
        <w:rPr>
          <w:sz w:val="28"/>
          <w:szCs w:val="28"/>
        </w:rPr>
        <w:t>Государственная политика в информационной сфере.</w:t>
      </w:r>
    </w:p>
    <w:p w:rsidR="004F1320" w:rsidRPr="001E7C92" w:rsidRDefault="004F1320" w:rsidP="00366132">
      <w:pPr>
        <w:numPr>
          <w:ilvl w:val="0"/>
          <w:numId w:val="20"/>
        </w:numPr>
        <w:shd w:val="clear" w:color="auto" w:fill="FFFFFF"/>
        <w:tabs>
          <w:tab w:val="left" w:pos="180"/>
          <w:tab w:val="left" w:pos="360"/>
        </w:tabs>
        <w:ind w:firstLine="851"/>
        <w:jc w:val="both"/>
        <w:rPr>
          <w:sz w:val="28"/>
          <w:szCs w:val="28"/>
        </w:rPr>
      </w:pPr>
      <w:r>
        <w:rPr>
          <w:sz w:val="28"/>
          <w:szCs w:val="28"/>
        </w:rPr>
        <w:t xml:space="preserve">. </w:t>
      </w:r>
      <w:r w:rsidRPr="001E7C92">
        <w:rPr>
          <w:sz w:val="28"/>
          <w:szCs w:val="28"/>
        </w:rPr>
        <w:t>Информационная безопасность.</w:t>
      </w:r>
    </w:p>
    <w:p w:rsidR="004F1320" w:rsidRPr="00910F1B" w:rsidRDefault="004F1320" w:rsidP="00366132">
      <w:pPr>
        <w:shd w:val="clear" w:color="auto" w:fill="FFFFFF"/>
        <w:ind w:firstLine="851"/>
        <w:jc w:val="both"/>
        <w:rPr>
          <w:sz w:val="28"/>
          <w:szCs w:val="28"/>
        </w:rPr>
      </w:pPr>
    </w:p>
    <w:p w:rsidR="004F1320" w:rsidRPr="00C803DB" w:rsidRDefault="004F1320" w:rsidP="00366132">
      <w:pPr>
        <w:shd w:val="clear" w:color="auto" w:fill="FFFFFF"/>
        <w:ind w:firstLine="851"/>
        <w:jc w:val="both"/>
        <w:rPr>
          <w:sz w:val="28"/>
          <w:szCs w:val="28"/>
        </w:rPr>
      </w:pPr>
      <w:r w:rsidRPr="00021A1D">
        <w:rPr>
          <w:spacing w:val="-1"/>
          <w:sz w:val="28"/>
          <w:szCs w:val="28"/>
        </w:rPr>
        <w:t xml:space="preserve">Тема 2. </w:t>
      </w:r>
      <w:r w:rsidRPr="00021A1D">
        <w:rPr>
          <w:sz w:val="28"/>
          <w:szCs w:val="28"/>
        </w:rPr>
        <w:t xml:space="preserve">Информационные технологии: технические и программные средства </w:t>
      </w:r>
      <w:r w:rsidRPr="00C803DB">
        <w:rPr>
          <w:sz w:val="28"/>
          <w:szCs w:val="28"/>
        </w:rPr>
        <w:t xml:space="preserve">- </w:t>
      </w:r>
      <w:r w:rsidR="00A755A9">
        <w:rPr>
          <w:sz w:val="28"/>
          <w:szCs w:val="28"/>
        </w:rPr>
        <w:t>0</w:t>
      </w:r>
      <w:r>
        <w:rPr>
          <w:sz w:val="28"/>
          <w:szCs w:val="28"/>
        </w:rPr>
        <w:t xml:space="preserve"> ч. – очная форма обучения, </w:t>
      </w:r>
      <w:r w:rsidR="00A755A9">
        <w:rPr>
          <w:sz w:val="28"/>
          <w:szCs w:val="28"/>
        </w:rPr>
        <w:t>0</w:t>
      </w:r>
      <w:r w:rsidRPr="00C803DB">
        <w:rPr>
          <w:sz w:val="28"/>
          <w:szCs w:val="28"/>
        </w:rPr>
        <w:t xml:space="preserve"> ч.</w:t>
      </w:r>
      <w:r>
        <w:rPr>
          <w:sz w:val="28"/>
          <w:szCs w:val="28"/>
        </w:rPr>
        <w:t xml:space="preserve"> – очно-заочная форма обучения</w:t>
      </w:r>
    </w:p>
    <w:p w:rsidR="004F1320" w:rsidRPr="00910F1B" w:rsidRDefault="004F1320" w:rsidP="00366132">
      <w:pPr>
        <w:shd w:val="clear" w:color="auto" w:fill="FFFFFF"/>
        <w:ind w:firstLine="851"/>
        <w:jc w:val="both"/>
        <w:rPr>
          <w:sz w:val="28"/>
          <w:szCs w:val="28"/>
        </w:rPr>
      </w:pPr>
      <w:r w:rsidRPr="00910F1B">
        <w:rPr>
          <w:sz w:val="28"/>
          <w:szCs w:val="28"/>
        </w:rPr>
        <w:t xml:space="preserve">История развития ЭВМ. Типы современных компьютеров. </w:t>
      </w:r>
    </w:p>
    <w:p w:rsidR="004F1320" w:rsidRPr="00910F1B" w:rsidRDefault="004F1320" w:rsidP="00366132">
      <w:pPr>
        <w:shd w:val="clear" w:color="auto" w:fill="FFFFFF"/>
        <w:ind w:firstLine="851"/>
        <w:jc w:val="both"/>
        <w:rPr>
          <w:sz w:val="28"/>
          <w:szCs w:val="28"/>
        </w:rPr>
      </w:pPr>
      <w:r w:rsidRPr="00910F1B">
        <w:rPr>
          <w:sz w:val="28"/>
          <w:szCs w:val="28"/>
        </w:rPr>
        <w:t>Архитектура персонального компьютера. Основные устройства ПК: назначение функции, основные технические характеристики.</w:t>
      </w:r>
    </w:p>
    <w:p w:rsidR="004F1320" w:rsidRDefault="004F1320" w:rsidP="00366132">
      <w:pPr>
        <w:shd w:val="clear" w:color="auto" w:fill="FFFFFF"/>
        <w:ind w:firstLine="851"/>
        <w:jc w:val="both"/>
        <w:rPr>
          <w:sz w:val="28"/>
          <w:szCs w:val="28"/>
        </w:rPr>
      </w:pPr>
      <w:r w:rsidRPr="00910F1B">
        <w:rPr>
          <w:sz w:val="28"/>
          <w:szCs w:val="28"/>
        </w:rPr>
        <w:t>Программное обеспечение. Классификация компьютерных программ.</w:t>
      </w:r>
    </w:p>
    <w:p w:rsidR="004F1320" w:rsidRDefault="004F1320" w:rsidP="00171ECB">
      <w:pPr>
        <w:shd w:val="clear" w:color="auto" w:fill="FFFFFF"/>
        <w:jc w:val="both"/>
        <w:rPr>
          <w:sz w:val="28"/>
          <w:szCs w:val="28"/>
        </w:rPr>
      </w:pPr>
    </w:p>
    <w:p w:rsidR="004F1320" w:rsidRPr="001E7C92" w:rsidRDefault="004F1320" w:rsidP="00366132">
      <w:pPr>
        <w:shd w:val="clear" w:color="auto" w:fill="FFFFFF"/>
        <w:tabs>
          <w:tab w:val="left" w:pos="360"/>
        </w:tabs>
        <w:ind w:firstLine="851"/>
        <w:rPr>
          <w:sz w:val="28"/>
          <w:szCs w:val="28"/>
        </w:rPr>
      </w:pPr>
      <w:r>
        <w:rPr>
          <w:sz w:val="28"/>
          <w:szCs w:val="28"/>
        </w:rPr>
        <w:t>В</w:t>
      </w:r>
      <w:r w:rsidRPr="001E7C92">
        <w:rPr>
          <w:sz w:val="28"/>
          <w:szCs w:val="28"/>
        </w:rPr>
        <w:t>опросы:</w:t>
      </w:r>
    </w:p>
    <w:p w:rsidR="004F1320" w:rsidRPr="001E7C92" w:rsidRDefault="004F1320" w:rsidP="00366132">
      <w:pPr>
        <w:numPr>
          <w:ilvl w:val="0"/>
          <w:numId w:val="11"/>
        </w:numPr>
        <w:shd w:val="clear" w:color="auto" w:fill="FFFFFF"/>
        <w:tabs>
          <w:tab w:val="clear" w:pos="720"/>
          <w:tab w:val="num" w:pos="0"/>
          <w:tab w:val="left" w:pos="360"/>
          <w:tab w:val="left" w:pos="540"/>
        </w:tabs>
        <w:suppressAutoHyphens w:val="0"/>
        <w:ind w:left="0" w:firstLine="851"/>
        <w:rPr>
          <w:sz w:val="28"/>
          <w:szCs w:val="28"/>
        </w:rPr>
      </w:pPr>
      <w:r w:rsidRPr="001E7C92">
        <w:rPr>
          <w:sz w:val="28"/>
          <w:szCs w:val="28"/>
        </w:rPr>
        <w:t xml:space="preserve">История развития ЭВМ. Типы современных компьютеров. </w:t>
      </w:r>
    </w:p>
    <w:p w:rsidR="004F1320" w:rsidRDefault="004F1320" w:rsidP="00171ECB">
      <w:pPr>
        <w:numPr>
          <w:ilvl w:val="0"/>
          <w:numId w:val="11"/>
        </w:numPr>
        <w:shd w:val="clear" w:color="auto" w:fill="FFFFFF"/>
        <w:tabs>
          <w:tab w:val="clear" w:pos="720"/>
          <w:tab w:val="num" w:pos="0"/>
          <w:tab w:val="left" w:pos="360"/>
          <w:tab w:val="left" w:pos="540"/>
        </w:tabs>
        <w:suppressAutoHyphens w:val="0"/>
        <w:ind w:left="0" w:firstLine="851"/>
        <w:rPr>
          <w:sz w:val="28"/>
          <w:szCs w:val="28"/>
        </w:rPr>
      </w:pPr>
      <w:r w:rsidRPr="001E7C92">
        <w:rPr>
          <w:sz w:val="28"/>
          <w:szCs w:val="28"/>
        </w:rPr>
        <w:t>Архитектура персонального компьютера. Основные устройства ПК: назначение функции, основные технические характеристики.</w:t>
      </w:r>
    </w:p>
    <w:p w:rsidR="004F1320" w:rsidRPr="007F3D79" w:rsidRDefault="004F1320" w:rsidP="00366132">
      <w:pPr>
        <w:ind w:firstLine="851"/>
        <w:rPr>
          <w:sz w:val="28"/>
          <w:szCs w:val="28"/>
        </w:rPr>
      </w:pPr>
      <w:r w:rsidRPr="007F3D79">
        <w:rPr>
          <w:sz w:val="28"/>
          <w:szCs w:val="28"/>
        </w:rPr>
        <w:t>Темы докладов и научных сообщений:</w:t>
      </w:r>
    </w:p>
    <w:p w:rsidR="004F1320" w:rsidRPr="00910F1B" w:rsidRDefault="004F1320" w:rsidP="00366132">
      <w:pPr>
        <w:shd w:val="clear" w:color="auto" w:fill="FFFFFF"/>
        <w:ind w:firstLine="851"/>
        <w:jc w:val="both"/>
        <w:rPr>
          <w:sz w:val="28"/>
          <w:szCs w:val="28"/>
        </w:rPr>
      </w:pPr>
      <w:r>
        <w:rPr>
          <w:sz w:val="28"/>
          <w:szCs w:val="28"/>
        </w:rPr>
        <w:t xml:space="preserve">1. </w:t>
      </w:r>
      <w:r w:rsidRPr="001E7C92">
        <w:rPr>
          <w:sz w:val="28"/>
          <w:szCs w:val="28"/>
        </w:rPr>
        <w:t>Программное обеспечение. Классификация компьютерных программ.</w:t>
      </w:r>
    </w:p>
    <w:p w:rsidR="004F1320" w:rsidRDefault="004F1320" w:rsidP="00366132">
      <w:pPr>
        <w:shd w:val="clear" w:color="auto" w:fill="FFFFFF"/>
        <w:ind w:firstLine="851"/>
        <w:rPr>
          <w:b/>
          <w:bCs/>
          <w:sz w:val="28"/>
          <w:szCs w:val="28"/>
        </w:rPr>
      </w:pPr>
    </w:p>
    <w:p w:rsidR="004F1320" w:rsidRPr="00C943BE" w:rsidRDefault="004F1320" w:rsidP="00366132">
      <w:pPr>
        <w:shd w:val="clear" w:color="auto" w:fill="FFFFFF"/>
        <w:ind w:firstLine="851"/>
        <w:jc w:val="both"/>
        <w:rPr>
          <w:sz w:val="28"/>
          <w:szCs w:val="28"/>
        </w:rPr>
      </w:pPr>
      <w:r w:rsidRPr="00021A1D">
        <w:rPr>
          <w:spacing w:val="-1"/>
          <w:sz w:val="28"/>
          <w:szCs w:val="28"/>
        </w:rPr>
        <w:t xml:space="preserve">Тема 3. </w:t>
      </w:r>
      <w:r w:rsidRPr="00021A1D">
        <w:rPr>
          <w:sz w:val="28"/>
          <w:szCs w:val="28"/>
        </w:rPr>
        <w:t xml:space="preserve">Операционные системы. </w:t>
      </w:r>
      <w:r w:rsidRPr="00021A1D">
        <w:rPr>
          <w:sz w:val="28"/>
          <w:szCs w:val="28"/>
          <w:lang w:val="en-US"/>
        </w:rPr>
        <w:t>OCWINDOWS</w:t>
      </w:r>
      <w:r w:rsidRPr="00021A1D">
        <w:rPr>
          <w:sz w:val="28"/>
          <w:szCs w:val="28"/>
        </w:rPr>
        <w:t>. Защита информации.</w:t>
      </w:r>
      <w:r w:rsidR="00BD0267">
        <w:rPr>
          <w:sz w:val="28"/>
          <w:szCs w:val="28"/>
        </w:rPr>
        <w:t xml:space="preserve"> </w:t>
      </w:r>
      <w:r w:rsidRPr="00021A1D">
        <w:rPr>
          <w:sz w:val="28"/>
          <w:szCs w:val="28"/>
        </w:rPr>
        <w:t>Информационная безопасность</w:t>
      </w:r>
      <w:r w:rsidRPr="00C803DB">
        <w:rPr>
          <w:sz w:val="28"/>
          <w:szCs w:val="28"/>
        </w:rPr>
        <w:t xml:space="preserve">- </w:t>
      </w:r>
      <w:r w:rsidR="00A755A9">
        <w:rPr>
          <w:sz w:val="28"/>
          <w:szCs w:val="28"/>
        </w:rPr>
        <w:t>0</w:t>
      </w:r>
      <w:r>
        <w:rPr>
          <w:sz w:val="28"/>
          <w:szCs w:val="28"/>
        </w:rPr>
        <w:t xml:space="preserve"> ч. – очная форма обучения, </w:t>
      </w:r>
      <w:r w:rsidR="00A755A9">
        <w:rPr>
          <w:sz w:val="28"/>
          <w:szCs w:val="28"/>
        </w:rPr>
        <w:t>0</w:t>
      </w:r>
      <w:r w:rsidRPr="00C803DB">
        <w:rPr>
          <w:sz w:val="28"/>
          <w:szCs w:val="28"/>
        </w:rPr>
        <w:t xml:space="preserve"> ч. – очно-заочная форма обучения</w:t>
      </w:r>
    </w:p>
    <w:p w:rsidR="004F1320" w:rsidRPr="00910F1B" w:rsidRDefault="004F1320" w:rsidP="00366132">
      <w:pPr>
        <w:shd w:val="clear" w:color="auto" w:fill="FFFFFF"/>
        <w:ind w:firstLine="851"/>
        <w:jc w:val="both"/>
        <w:rPr>
          <w:sz w:val="28"/>
          <w:szCs w:val="28"/>
        </w:rPr>
      </w:pPr>
      <w:r w:rsidRPr="00910F1B">
        <w:rPr>
          <w:sz w:val="28"/>
          <w:szCs w:val="28"/>
        </w:rPr>
        <w:t xml:space="preserve">Операционные системы: назначение и функции. Система </w:t>
      </w:r>
      <w:r w:rsidRPr="00910F1B">
        <w:rPr>
          <w:sz w:val="28"/>
          <w:szCs w:val="28"/>
          <w:lang w:val="en-US"/>
        </w:rPr>
        <w:t>Windows</w:t>
      </w:r>
      <w:r w:rsidRPr="00910F1B">
        <w:rPr>
          <w:sz w:val="28"/>
          <w:szCs w:val="28"/>
        </w:rPr>
        <w:t xml:space="preserve">: запуск (загрузка) и окончание работы. Основы работы в среде </w:t>
      </w:r>
      <w:r w:rsidRPr="00910F1B">
        <w:rPr>
          <w:sz w:val="28"/>
          <w:szCs w:val="28"/>
          <w:lang w:val="en-US"/>
        </w:rPr>
        <w:t>Windows</w:t>
      </w:r>
      <w:r w:rsidRPr="00910F1B">
        <w:rPr>
          <w:sz w:val="28"/>
          <w:szCs w:val="28"/>
        </w:rPr>
        <w:t>. Работа с приложениями.</w:t>
      </w:r>
    </w:p>
    <w:p w:rsidR="004F1320" w:rsidRDefault="004F1320" w:rsidP="00366132">
      <w:pPr>
        <w:shd w:val="clear" w:color="auto" w:fill="FFFFFF"/>
        <w:ind w:firstLine="851"/>
        <w:jc w:val="both"/>
        <w:rPr>
          <w:sz w:val="28"/>
          <w:szCs w:val="28"/>
        </w:rPr>
      </w:pPr>
      <w:r w:rsidRPr="00910F1B">
        <w:rPr>
          <w:sz w:val="28"/>
          <w:szCs w:val="28"/>
        </w:rPr>
        <w:lastRenderedPageBreak/>
        <w:t xml:space="preserve">Работа с файлами и папками. Настройка </w:t>
      </w:r>
      <w:r w:rsidRPr="00910F1B">
        <w:rPr>
          <w:sz w:val="28"/>
          <w:szCs w:val="28"/>
          <w:lang w:val="en-US"/>
        </w:rPr>
        <w:t>Windows</w:t>
      </w:r>
      <w:r w:rsidRPr="00910F1B">
        <w:rPr>
          <w:sz w:val="28"/>
          <w:szCs w:val="28"/>
        </w:rPr>
        <w:t>. Информационная безопасность. Инсталляция и удаление программ.</w:t>
      </w:r>
    </w:p>
    <w:p w:rsidR="004F1320" w:rsidRDefault="004F1320" w:rsidP="00366132">
      <w:pPr>
        <w:shd w:val="clear" w:color="auto" w:fill="FFFFFF"/>
        <w:ind w:firstLine="851"/>
        <w:jc w:val="both"/>
        <w:rPr>
          <w:sz w:val="28"/>
          <w:szCs w:val="28"/>
        </w:rPr>
      </w:pPr>
    </w:p>
    <w:p w:rsidR="004F1320" w:rsidRPr="001E7C92" w:rsidRDefault="004F1320" w:rsidP="00366132">
      <w:pPr>
        <w:shd w:val="clear" w:color="auto" w:fill="FFFFFF"/>
        <w:tabs>
          <w:tab w:val="left" w:pos="360"/>
        </w:tabs>
        <w:ind w:firstLine="851"/>
        <w:rPr>
          <w:sz w:val="28"/>
          <w:szCs w:val="28"/>
        </w:rPr>
      </w:pPr>
      <w:r>
        <w:rPr>
          <w:sz w:val="28"/>
          <w:szCs w:val="28"/>
        </w:rPr>
        <w:t>В</w:t>
      </w:r>
      <w:r w:rsidRPr="001E7C92">
        <w:rPr>
          <w:sz w:val="28"/>
          <w:szCs w:val="28"/>
        </w:rPr>
        <w:t>опросы:</w:t>
      </w:r>
    </w:p>
    <w:p w:rsidR="004F1320" w:rsidRPr="001E7C92" w:rsidRDefault="004F1320" w:rsidP="00366132">
      <w:pPr>
        <w:numPr>
          <w:ilvl w:val="0"/>
          <w:numId w:val="12"/>
        </w:numPr>
        <w:shd w:val="clear" w:color="auto" w:fill="FFFFFF"/>
        <w:tabs>
          <w:tab w:val="left" w:pos="360"/>
        </w:tabs>
        <w:suppressAutoHyphens w:val="0"/>
        <w:ind w:left="0" w:firstLine="851"/>
        <w:rPr>
          <w:sz w:val="28"/>
          <w:szCs w:val="28"/>
        </w:rPr>
      </w:pPr>
      <w:r w:rsidRPr="001E7C92">
        <w:rPr>
          <w:sz w:val="28"/>
          <w:szCs w:val="28"/>
        </w:rPr>
        <w:t>Операционные системы: назначение и функции.</w:t>
      </w:r>
    </w:p>
    <w:p w:rsidR="004F1320" w:rsidRPr="001E7C92" w:rsidRDefault="004F1320" w:rsidP="00366132">
      <w:pPr>
        <w:numPr>
          <w:ilvl w:val="0"/>
          <w:numId w:val="12"/>
        </w:numPr>
        <w:shd w:val="clear" w:color="auto" w:fill="FFFFFF"/>
        <w:tabs>
          <w:tab w:val="left" w:pos="360"/>
        </w:tabs>
        <w:suppressAutoHyphens w:val="0"/>
        <w:ind w:left="0" w:firstLine="851"/>
        <w:rPr>
          <w:sz w:val="28"/>
          <w:szCs w:val="28"/>
        </w:rPr>
      </w:pPr>
      <w:r w:rsidRPr="001E7C92">
        <w:rPr>
          <w:sz w:val="28"/>
          <w:szCs w:val="28"/>
        </w:rPr>
        <w:t xml:space="preserve">Система </w:t>
      </w:r>
      <w:r w:rsidRPr="001E7C92">
        <w:rPr>
          <w:sz w:val="28"/>
          <w:szCs w:val="28"/>
          <w:lang w:val="en-US"/>
        </w:rPr>
        <w:t>Windows</w:t>
      </w:r>
      <w:r w:rsidRPr="001E7C92">
        <w:rPr>
          <w:sz w:val="28"/>
          <w:szCs w:val="28"/>
        </w:rPr>
        <w:t>: запуск (загрузка) и окончание работы.</w:t>
      </w:r>
    </w:p>
    <w:p w:rsidR="004F1320" w:rsidRPr="001E7C92" w:rsidRDefault="004F1320" w:rsidP="00366132">
      <w:pPr>
        <w:numPr>
          <w:ilvl w:val="0"/>
          <w:numId w:val="12"/>
        </w:numPr>
        <w:shd w:val="clear" w:color="auto" w:fill="FFFFFF"/>
        <w:tabs>
          <w:tab w:val="left" w:pos="360"/>
        </w:tabs>
        <w:suppressAutoHyphens w:val="0"/>
        <w:ind w:left="0" w:firstLine="851"/>
        <w:rPr>
          <w:sz w:val="28"/>
          <w:szCs w:val="28"/>
        </w:rPr>
      </w:pPr>
      <w:r w:rsidRPr="001E7C92">
        <w:rPr>
          <w:sz w:val="28"/>
          <w:szCs w:val="28"/>
        </w:rPr>
        <w:t xml:space="preserve">Основы работы в среде </w:t>
      </w:r>
      <w:r w:rsidRPr="001E7C92">
        <w:rPr>
          <w:sz w:val="28"/>
          <w:szCs w:val="28"/>
          <w:lang w:val="en-US"/>
        </w:rPr>
        <w:t>Windows</w:t>
      </w:r>
      <w:r w:rsidRPr="001E7C92">
        <w:rPr>
          <w:sz w:val="28"/>
          <w:szCs w:val="28"/>
        </w:rPr>
        <w:t>.</w:t>
      </w:r>
    </w:p>
    <w:p w:rsidR="004F1320" w:rsidRDefault="004F1320" w:rsidP="00171ECB">
      <w:pPr>
        <w:numPr>
          <w:ilvl w:val="0"/>
          <w:numId w:val="12"/>
        </w:numPr>
        <w:shd w:val="clear" w:color="auto" w:fill="FFFFFF"/>
        <w:tabs>
          <w:tab w:val="left" w:pos="360"/>
        </w:tabs>
        <w:suppressAutoHyphens w:val="0"/>
        <w:ind w:left="0" w:firstLine="851"/>
        <w:rPr>
          <w:sz w:val="28"/>
          <w:szCs w:val="28"/>
        </w:rPr>
      </w:pPr>
      <w:r w:rsidRPr="001E7C92">
        <w:rPr>
          <w:sz w:val="28"/>
          <w:szCs w:val="28"/>
        </w:rPr>
        <w:t>Работа с приложениями.</w:t>
      </w:r>
    </w:p>
    <w:p w:rsidR="004F1320" w:rsidRPr="007F3D79" w:rsidRDefault="004F1320" w:rsidP="00366132">
      <w:pPr>
        <w:ind w:firstLine="851"/>
        <w:rPr>
          <w:sz w:val="28"/>
          <w:szCs w:val="28"/>
        </w:rPr>
      </w:pPr>
      <w:r w:rsidRPr="007F3D79">
        <w:rPr>
          <w:sz w:val="28"/>
          <w:szCs w:val="28"/>
        </w:rPr>
        <w:t>Темы докладов и научных сообщений:</w:t>
      </w:r>
    </w:p>
    <w:p w:rsidR="004F1320" w:rsidRPr="001E7C92" w:rsidRDefault="004F1320" w:rsidP="00366132">
      <w:pPr>
        <w:shd w:val="clear" w:color="auto" w:fill="FFFFFF"/>
        <w:tabs>
          <w:tab w:val="left" w:pos="360"/>
        </w:tabs>
        <w:suppressAutoHyphens w:val="0"/>
        <w:ind w:firstLine="851"/>
        <w:rPr>
          <w:sz w:val="28"/>
          <w:szCs w:val="28"/>
        </w:rPr>
      </w:pPr>
      <w:r>
        <w:rPr>
          <w:sz w:val="28"/>
          <w:szCs w:val="28"/>
        </w:rPr>
        <w:t xml:space="preserve">1. </w:t>
      </w:r>
      <w:r w:rsidRPr="001E7C92">
        <w:rPr>
          <w:sz w:val="28"/>
          <w:szCs w:val="28"/>
        </w:rPr>
        <w:t>Работа с файлами и папками.</w:t>
      </w:r>
    </w:p>
    <w:p w:rsidR="004F1320" w:rsidRDefault="004F1320" w:rsidP="00366132">
      <w:pPr>
        <w:shd w:val="clear" w:color="auto" w:fill="FFFFFF"/>
        <w:tabs>
          <w:tab w:val="left" w:pos="360"/>
        </w:tabs>
        <w:suppressAutoHyphens w:val="0"/>
        <w:ind w:firstLine="851"/>
        <w:rPr>
          <w:sz w:val="28"/>
          <w:szCs w:val="28"/>
        </w:rPr>
      </w:pPr>
      <w:r>
        <w:rPr>
          <w:sz w:val="28"/>
          <w:szCs w:val="28"/>
        </w:rPr>
        <w:t xml:space="preserve">2. </w:t>
      </w:r>
      <w:r w:rsidRPr="001E7C92">
        <w:rPr>
          <w:sz w:val="28"/>
          <w:szCs w:val="28"/>
        </w:rPr>
        <w:t xml:space="preserve">Настройка </w:t>
      </w:r>
      <w:r w:rsidRPr="001E7C92">
        <w:rPr>
          <w:sz w:val="28"/>
          <w:szCs w:val="28"/>
          <w:lang w:val="en-US"/>
        </w:rPr>
        <w:t>Windows</w:t>
      </w:r>
      <w:r w:rsidRPr="001E7C92">
        <w:rPr>
          <w:sz w:val="28"/>
          <w:szCs w:val="28"/>
        </w:rPr>
        <w:t>.</w:t>
      </w:r>
      <w:r>
        <w:rPr>
          <w:sz w:val="28"/>
          <w:szCs w:val="28"/>
        </w:rPr>
        <w:t xml:space="preserve"> Инсталляция ПО.</w:t>
      </w:r>
    </w:p>
    <w:p w:rsidR="004F1320" w:rsidRDefault="004F1320" w:rsidP="00366132">
      <w:pPr>
        <w:shd w:val="clear" w:color="auto" w:fill="FFFFFF"/>
        <w:tabs>
          <w:tab w:val="left" w:pos="360"/>
        </w:tabs>
        <w:suppressAutoHyphens w:val="0"/>
        <w:ind w:firstLine="851"/>
        <w:rPr>
          <w:sz w:val="28"/>
          <w:szCs w:val="28"/>
        </w:rPr>
      </w:pPr>
    </w:p>
    <w:p w:rsidR="004F1320" w:rsidRPr="003030FD" w:rsidRDefault="004F1320" w:rsidP="00366132">
      <w:pPr>
        <w:shd w:val="clear" w:color="auto" w:fill="FFFFFF"/>
        <w:tabs>
          <w:tab w:val="left" w:pos="360"/>
        </w:tabs>
        <w:suppressAutoHyphens w:val="0"/>
        <w:ind w:firstLine="851"/>
        <w:rPr>
          <w:sz w:val="28"/>
          <w:szCs w:val="28"/>
        </w:rPr>
      </w:pPr>
    </w:p>
    <w:p w:rsidR="004F1320" w:rsidRDefault="004F1320" w:rsidP="00366132">
      <w:pPr>
        <w:shd w:val="clear" w:color="auto" w:fill="FFFFFF"/>
        <w:ind w:firstLine="851"/>
        <w:jc w:val="both"/>
        <w:rPr>
          <w:sz w:val="28"/>
          <w:szCs w:val="28"/>
        </w:rPr>
      </w:pPr>
      <w:r w:rsidRPr="00021A1D">
        <w:rPr>
          <w:spacing w:val="-1"/>
          <w:sz w:val="28"/>
          <w:szCs w:val="28"/>
        </w:rPr>
        <w:t xml:space="preserve">Тема 4. </w:t>
      </w:r>
      <w:r w:rsidRPr="00021A1D">
        <w:rPr>
          <w:sz w:val="28"/>
          <w:szCs w:val="28"/>
        </w:rPr>
        <w:t xml:space="preserve">Технологии подготовки текстовых документов </w:t>
      </w:r>
      <w:r w:rsidRPr="00C803DB">
        <w:rPr>
          <w:sz w:val="28"/>
          <w:szCs w:val="28"/>
        </w:rPr>
        <w:t xml:space="preserve">- </w:t>
      </w:r>
      <w:r w:rsidR="00A755A9">
        <w:rPr>
          <w:sz w:val="28"/>
          <w:szCs w:val="28"/>
        </w:rPr>
        <w:t>0</w:t>
      </w:r>
      <w:r>
        <w:rPr>
          <w:sz w:val="28"/>
          <w:szCs w:val="28"/>
        </w:rPr>
        <w:t xml:space="preserve"> ч. – очная форма обучения, </w:t>
      </w:r>
      <w:r w:rsidR="00A755A9">
        <w:rPr>
          <w:sz w:val="28"/>
          <w:szCs w:val="28"/>
        </w:rPr>
        <w:t>0</w:t>
      </w:r>
      <w:r w:rsidRPr="00C803DB">
        <w:rPr>
          <w:sz w:val="28"/>
          <w:szCs w:val="28"/>
        </w:rPr>
        <w:t xml:space="preserve"> ч.</w:t>
      </w:r>
      <w:r>
        <w:rPr>
          <w:sz w:val="28"/>
          <w:szCs w:val="28"/>
        </w:rPr>
        <w:t xml:space="preserve"> – очно-заочная форма обучения</w:t>
      </w:r>
    </w:p>
    <w:p w:rsidR="004F1320" w:rsidRDefault="004F1320" w:rsidP="00366132">
      <w:pPr>
        <w:shd w:val="clear" w:color="auto" w:fill="FFFFFF"/>
        <w:ind w:firstLine="851"/>
        <w:jc w:val="both"/>
        <w:rPr>
          <w:sz w:val="28"/>
          <w:szCs w:val="28"/>
        </w:rPr>
      </w:pPr>
      <w:r w:rsidRPr="00910F1B">
        <w:rPr>
          <w:sz w:val="28"/>
          <w:szCs w:val="28"/>
        </w:rPr>
        <w:t xml:space="preserve">Текстовые редакторы: назначение и функции. </w:t>
      </w:r>
      <w:r w:rsidRPr="00910F1B">
        <w:rPr>
          <w:sz w:val="28"/>
          <w:szCs w:val="28"/>
          <w:lang w:val="en-US"/>
        </w:rPr>
        <w:t>MicrosoftWord</w:t>
      </w:r>
      <w:r w:rsidRPr="00910F1B">
        <w:rPr>
          <w:sz w:val="28"/>
          <w:szCs w:val="28"/>
        </w:rPr>
        <w:t>: интерфейс и общие установки. Ввод и редактирование текста. Оформление текстового документа. Вставка внутренних и внешних объектов. Создание и оформление таблиц. Создание документов на основе шаблонов и образцов. Печать документа.</w:t>
      </w:r>
    </w:p>
    <w:p w:rsidR="004F1320" w:rsidRPr="001E7C92" w:rsidRDefault="004F1320" w:rsidP="00366132">
      <w:pPr>
        <w:shd w:val="clear" w:color="auto" w:fill="FFFFFF"/>
        <w:tabs>
          <w:tab w:val="left" w:pos="360"/>
        </w:tabs>
        <w:ind w:firstLine="851"/>
        <w:rPr>
          <w:sz w:val="28"/>
          <w:szCs w:val="28"/>
        </w:rPr>
      </w:pPr>
      <w:r>
        <w:rPr>
          <w:sz w:val="28"/>
          <w:szCs w:val="28"/>
        </w:rPr>
        <w:t>В</w:t>
      </w:r>
      <w:r w:rsidRPr="001E7C92">
        <w:rPr>
          <w:sz w:val="28"/>
          <w:szCs w:val="28"/>
        </w:rPr>
        <w:t>опросы:</w:t>
      </w:r>
    </w:p>
    <w:p w:rsidR="004F1320" w:rsidRPr="001E7C92" w:rsidRDefault="004F1320" w:rsidP="00366132">
      <w:pPr>
        <w:numPr>
          <w:ilvl w:val="0"/>
          <w:numId w:val="14"/>
        </w:numPr>
        <w:shd w:val="clear" w:color="auto" w:fill="FFFFFF"/>
        <w:tabs>
          <w:tab w:val="clear" w:pos="720"/>
          <w:tab w:val="left" w:pos="360"/>
          <w:tab w:val="num" w:pos="480"/>
        </w:tabs>
        <w:ind w:left="0" w:firstLine="851"/>
        <w:rPr>
          <w:sz w:val="28"/>
          <w:szCs w:val="28"/>
        </w:rPr>
      </w:pPr>
      <w:r w:rsidRPr="001E7C92">
        <w:rPr>
          <w:sz w:val="28"/>
          <w:szCs w:val="28"/>
        </w:rPr>
        <w:t>Текстовые редакторы: назначение и функции.</w:t>
      </w:r>
    </w:p>
    <w:p w:rsidR="004F1320" w:rsidRPr="001E7C92" w:rsidRDefault="004F1320" w:rsidP="00366132">
      <w:pPr>
        <w:numPr>
          <w:ilvl w:val="0"/>
          <w:numId w:val="14"/>
        </w:numPr>
        <w:shd w:val="clear" w:color="auto" w:fill="FFFFFF"/>
        <w:tabs>
          <w:tab w:val="clear" w:pos="720"/>
          <w:tab w:val="left" w:pos="360"/>
          <w:tab w:val="num" w:pos="480"/>
        </w:tabs>
        <w:ind w:left="0" w:firstLine="851"/>
        <w:rPr>
          <w:sz w:val="28"/>
          <w:szCs w:val="28"/>
        </w:rPr>
      </w:pPr>
      <w:r w:rsidRPr="001E7C92">
        <w:rPr>
          <w:sz w:val="28"/>
          <w:szCs w:val="28"/>
          <w:lang w:val="en-US"/>
        </w:rPr>
        <w:t>MicrosoftWord</w:t>
      </w:r>
      <w:r w:rsidRPr="001E7C92">
        <w:rPr>
          <w:sz w:val="28"/>
          <w:szCs w:val="28"/>
        </w:rPr>
        <w:t>: интерфейс и общие установки.</w:t>
      </w:r>
    </w:p>
    <w:p w:rsidR="004F1320" w:rsidRPr="001E7C92" w:rsidRDefault="004F1320" w:rsidP="00366132">
      <w:pPr>
        <w:numPr>
          <w:ilvl w:val="0"/>
          <w:numId w:val="14"/>
        </w:numPr>
        <w:shd w:val="clear" w:color="auto" w:fill="FFFFFF"/>
        <w:tabs>
          <w:tab w:val="clear" w:pos="720"/>
          <w:tab w:val="left" w:pos="360"/>
          <w:tab w:val="num" w:pos="480"/>
        </w:tabs>
        <w:ind w:left="0" w:firstLine="851"/>
        <w:rPr>
          <w:sz w:val="28"/>
          <w:szCs w:val="28"/>
        </w:rPr>
      </w:pPr>
      <w:r w:rsidRPr="001E7C92">
        <w:rPr>
          <w:sz w:val="28"/>
          <w:szCs w:val="28"/>
        </w:rPr>
        <w:t>Ввод и редактирование текста.</w:t>
      </w:r>
    </w:p>
    <w:p w:rsidR="004F1320" w:rsidRPr="001E7C92" w:rsidRDefault="004F1320" w:rsidP="00366132">
      <w:pPr>
        <w:numPr>
          <w:ilvl w:val="0"/>
          <w:numId w:val="14"/>
        </w:numPr>
        <w:shd w:val="clear" w:color="auto" w:fill="FFFFFF"/>
        <w:tabs>
          <w:tab w:val="clear" w:pos="720"/>
          <w:tab w:val="left" w:pos="360"/>
          <w:tab w:val="num" w:pos="480"/>
        </w:tabs>
        <w:ind w:left="0" w:firstLine="851"/>
        <w:rPr>
          <w:sz w:val="28"/>
          <w:szCs w:val="28"/>
        </w:rPr>
      </w:pPr>
      <w:r w:rsidRPr="001E7C92">
        <w:rPr>
          <w:sz w:val="28"/>
          <w:szCs w:val="28"/>
        </w:rPr>
        <w:t>Оформление текстового документа.</w:t>
      </w:r>
    </w:p>
    <w:p w:rsidR="004F1320" w:rsidRPr="001E7C92" w:rsidRDefault="004F1320" w:rsidP="00366132">
      <w:pPr>
        <w:numPr>
          <w:ilvl w:val="0"/>
          <w:numId w:val="14"/>
        </w:numPr>
        <w:shd w:val="clear" w:color="auto" w:fill="FFFFFF"/>
        <w:tabs>
          <w:tab w:val="clear" w:pos="720"/>
          <w:tab w:val="left" w:pos="360"/>
          <w:tab w:val="num" w:pos="480"/>
        </w:tabs>
        <w:ind w:left="0" w:firstLine="851"/>
        <w:rPr>
          <w:sz w:val="28"/>
          <w:szCs w:val="28"/>
        </w:rPr>
      </w:pPr>
      <w:r w:rsidRPr="001E7C92">
        <w:rPr>
          <w:sz w:val="28"/>
          <w:szCs w:val="28"/>
        </w:rPr>
        <w:t>Вставка внутренних и внешних объектов.</w:t>
      </w:r>
    </w:p>
    <w:p w:rsidR="004F1320" w:rsidRDefault="004F1320" w:rsidP="00171ECB">
      <w:pPr>
        <w:numPr>
          <w:ilvl w:val="0"/>
          <w:numId w:val="14"/>
        </w:numPr>
        <w:shd w:val="clear" w:color="auto" w:fill="FFFFFF"/>
        <w:tabs>
          <w:tab w:val="clear" w:pos="720"/>
          <w:tab w:val="left" w:pos="360"/>
          <w:tab w:val="num" w:pos="480"/>
        </w:tabs>
        <w:ind w:left="0" w:firstLine="851"/>
        <w:rPr>
          <w:sz w:val="28"/>
          <w:szCs w:val="28"/>
        </w:rPr>
      </w:pPr>
      <w:r w:rsidRPr="001E7C92">
        <w:rPr>
          <w:sz w:val="28"/>
          <w:szCs w:val="28"/>
        </w:rPr>
        <w:t>Создание и оформление таблиц.</w:t>
      </w:r>
    </w:p>
    <w:p w:rsidR="004F1320" w:rsidRPr="007F3D79" w:rsidRDefault="004F1320" w:rsidP="00366132">
      <w:pPr>
        <w:ind w:firstLine="851"/>
        <w:rPr>
          <w:sz w:val="28"/>
          <w:szCs w:val="28"/>
        </w:rPr>
      </w:pPr>
      <w:r w:rsidRPr="007F3D79">
        <w:rPr>
          <w:sz w:val="28"/>
          <w:szCs w:val="28"/>
        </w:rPr>
        <w:t>Темы докладов и научных сообщений:</w:t>
      </w:r>
    </w:p>
    <w:p w:rsidR="004F1320" w:rsidRPr="001E7C92" w:rsidRDefault="004F1320" w:rsidP="00366132">
      <w:pPr>
        <w:numPr>
          <w:ilvl w:val="0"/>
          <w:numId w:val="24"/>
        </w:numPr>
        <w:shd w:val="clear" w:color="auto" w:fill="FFFFFF"/>
        <w:tabs>
          <w:tab w:val="clear" w:pos="720"/>
          <w:tab w:val="left" w:pos="360"/>
          <w:tab w:val="num" w:pos="480"/>
        </w:tabs>
        <w:ind w:left="0" w:firstLine="851"/>
        <w:rPr>
          <w:sz w:val="28"/>
          <w:szCs w:val="28"/>
        </w:rPr>
      </w:pPr>
      <w:r w:rsidRPr="001E7C92">
        <w:rPr>
          <w:sz w:val="28"/>
          <w:szCs w:val="28"/>
        </w:rPr>
        <w:t>Создание документов на основе шаблонов и образцов.</w:t>
      </w:r>
    </w:p>
    <w:p w:rsidR="004F1320" w:rsidRPr="001E7C92" w:rsidRDefault="004F1320" w:rsidP="00366132">
      <w:pPr>
        <w:numPr>
          <w:ilvl w:val="0"/>
          <w:numId w:val="24"/>
        </w:numPr>
        <w:shd w:val="clear" w:color="auto" w:fill="FFFFFF"/>
        <w:tabs>
          <w:tab w:val="clear" w:pos="720"/>
          <w:tab w:val="left" w:pos="360"/>
          <w:tab w:val="num" w:pos="480"/>
        </w:tabs>
        <w:ind w:left="0" w:firstLine="851"/>
        <w:rPr>
          <w:sz w:val="28"/>
          <w:szCs w:val="28"/>
        </w:rPr>
      </w:pPr>
      <w:r w:rsidRPr="001E7C92">
        <w:rPr>
          <w:sz w:val="28"/>
          <w:szCs w:val="28"/>
        </w:rPr>
        <w:t>Печать документа.</w:t>
      </w:r>
    </w:p>
    <w:p w:rsidR="004F1320" w:rsidRDefault="004F1320" w:rsidP="00366132">
      <w:pPr>
        <w:shd w:val="clear" w:color="auto" w:fill="FFFFFF"/>
        <w:ind w:firstLine="851"/>
        <w:jc w:val="both"/>
        <w:rPr>
          <w:spacing w:val="-1"/>
          <w:sz w:val="28"/>
          <w:szCs w:val="28"/>
        </w:rPr>
      </w:pPr>
    </w:p>
    <w:p w:rsidR="004F1320" w:rsidRPr="00483D74" w:rsidRDefault="004F1320" w:rsidP="00366132">
      <w:pPr>
        <w:shd w:val="clear" w:color="auto" w:fill="FFFFFF"/>
        <w:ind w:firstLine="851"/>
        <w:jc w:val="both"/>
        <w:rPr>
          <w:sz w:val="28"/>
          <w:szCs w:val="28"/>
        </w:rPr>
      </w:pPr>
      <w:r w:rsidRPr="00021A1D">
        <w:rPr>
          <w:spacing w:val="-1"/>
          <w:sz w:val="28"/>
          <w:szCs w:val="28"/>
        </w:rPr>
        <w:t xml:space="preserve">Тема 5. </w:t>
      </w:r>
      <w:r w:rsidRPr="00021A1D">
        <w:rPr>
          <w:sz w:val="28"/>
          <w:szCs w:val="28"/>
        </w:rPr>
        <w:t xml:space="preserve">Технология работы с электронными таблицами </w:t>
      </w:r>
      <w:r w:rsidRPr="00C803DB">
        <w:rPr>
          <w:sz w:val="28"/>
          <w:szCs w:val="28"/>
        </w:rPr>
        <w:t xml:space="preserve">- </w:t>
      </w:r>
      <w:r w:rsidR="00A755A9">
        <w:rPr>
          <w:sz w:val="28"/>
          <w:szCs w:val="28"/>
        </w:rPr>
        <w:t>0</w:t>
      </w:r>
      <w:r w:rsidRPr="00C803DB">
        <w:rPr>
          <w:sz w:val="28"/>
          <w:szCs w:val="28"/>
        </w:rPr>
        <w:t xml:space="preserve"> ч. – очная форма обучения, </w:t>
      </w:r>
      <w:r w:rsidR="00A755A9">
        <w:rPr>
          <w:sz w:val="28"/>
          <w:szCs w:val="28"/>
        </w:rPr>
        <w:t>0</w:t>
      </w:r>
      <w:r w:rsidRPr="00C803DB">
        <w:rPr>
          <w:sz w:val="28"/>
          <w:szCs w:val="28"/>
        </w:rPr>
        <w:t xml:space="preserve"> ч. – очно-заочная форма обучения</w:t>
      </w:r>
    </w:p>
    <w:p w:rsidR="004F1320" w:rsidRDefault="004F1320" w:rsidP="00366132">
      <w:pPr>
        <w:shd w:val="clear" w:color="auto" w:fill="FFFFFF"/>
        <w:ind w:firstLine="851"/>
        <w:jc w:val="both"/>
        <w:rPr>
          <w:sz w:val="28"/>
          <w:szCs w:val="28"/>
        </w:rPr>
      </w:pPr>
      <w:r w:rsidRPr="00910F1B">
        <w:rPr>
          <w:color w:val="000000"/>
          <w:sz w:val="28"/>
          <w:szCs w:val="28"/>
        </w:rPr>
        <w:t xml:space="preserve">Назначение и основные возможности электронных таблиц. </w:t>
      </w:r>
      <w:r w:rsidRPr="00910F1B">
        <w:rPr>
          <w:sz w:val="28"/>
          <w:szCs w:val="28"/>
        </w:rPr>
        <w:t xml:space="preserve">История развития </w:t>
      </w:r>
      <w:r w:rsidRPr="00910F1B">
        <w:rPr>
          <w:color w:val="000000"/>
          <w:sz w:val="28"/>
          <w:szCs w:val="28"/>
        </w:rPr>
        <w:t>электронных таблиц</w:t>
      </w:r>
      <w:r w:rsidRPr="00910F1B">
        <w:rPr>
          <w:sz w:val="28"/>
          <w:szCs w:val="28"/>
        </w:rPr>
        <w:t xml:space="preserve">. Основные возможности редактора </w:t>
      </w:r>
      <w:r w:rsidRPr="00910F1B">
        <w:rPr>
          <w:color w:val="000000"/>
          <w:sz w:val="28"/>
          <w:szCs w:val="28"/>
        </w:rPr>
        <w:t xml:space="preserve">электронных таблиц </w:t>
      </w:r>
      <w:r w:rsidRPr="00910F1B">
        <w:rPr>
          <w:color w:val="000000"/>
          <w:sz w:val="28"/>
          <w:szCs w:val="28"/>
          <w:lang w:val="en-US"/>
        </w:rPr>
        <w:t>MicrosoftExcel</w:t>
      </w:r>
      <w:r w:rsidRPr="00910F1B">
        <w:rPr>
          <w:sz w:val="28"/>
          <w:szCs w:val="28"/>
        </w:rPr>
        <w:t xml:space="preserve">. Технология работы в редакторе </w:t>
      </w:r>
      <w:r w:rsidRPr="00910F1B">
        <w:rPr>
          <w:color w:val="000000"/>
          <w:sz w:val="28"/>
          <w:szCs w:val="28"/>
        </w:rPr>
        <w:t xml:space="preserve">электронных таблиц </w:t>
      </w:r>
      <w:r w:rsidRPr="00910F1B">
        <w:rPr>
          <w:color w:val="000000"/>
          <w:sz w:val="28"/>
          <w:szCs w:val="28"/>
          <w:lang w:val="en-US"/>
        </w:rPr>
        <w:t>MicrosoftExcel</w:t>
      </w:r>
      <w:r w:rsidRPr="00910F1B">
        <w:rPr>
          <w:sz w:val="28"/>
          <w:szCs w:val="28"/>
        </w:rPr>
        <w:t>.</w:t>
      </w:r>
    </w:p>
    <w:p w:rsidR="004F1320" w:rsidRPr="001E7C92" w:rsidRDefault="004F1320" w:rsidP="00366132">
      <w:pPr>
        <w:shd w:val="clear" w:color="auto" w:fill="FFFFFF"/>
        <w:tabs>
          <w:tab w:val="left" w:pos="360"/>
        </w:tabs>
        <w:ind w:firstLine="851"/>
        <w:rPr>
          <w:sz w:val="28"/>
          <w:szCs w:val="28"/>
        </w:rPr>
      </w:pPr>
      <w:r>
        <w:rPr>
          <w:sz w:val="28"/>
          <w:szCs w:val="28"/>
        </w:rPr>
        <w:t>В</w:t>
      </w:r>
      <w:r w:rsidRPr="001E7C92">
        <w:rPr>
          <w:sz w:val="28"/>
          <w:szCs w:val="28"/>
        </w:rPr>
        <w:t>опросы:</w:t>
      </w:r>
    </w:p>
    <w:p w:rsidR="004F1320" w:rsidRPr="001E7C92" w:rsidRDefault="004F1320" w:rsidP="00366132">
      <w:pPr>
        <w:numPr>
          <w:ilvl w:val="0"/>
          <w:numId w:val="13"/>
        </w:numPr>
        <w:shd w:val="clear" w:color="auto" w:fill="FFFFFF"/>
        <w:tabs>
          <w:tab w:val="clear" w:pos="644"/>
          <w:tab w:val="num" w:pos="0"/>
          <w:tab w:val="left" w:pos="360"/>
        </w:tabs>
        <w:suppressAutoHyphens w:val="0"/>
        <w:ind w:left="0" w:firstLine="851"/>
        <w:jc w:val="both"/>
        <w:rPr>
          <w:sz w:val="28"/>
          <w:szCs w:val="28"/>
        </w:rPr>
      </w:pPr>
      <w:r w:rsidRPr="001E7C92">
        <w:rPr>
          <w:color w:val="000000"/>
          <w:sz w:val="28"/>
          <w:szCs w:val="28"/>
        </w:rPr>
        <w:t>Назначение и основные возможности электронных таблиц.</w:t>
      </w:r>
    </w:p>
    <w:p w:rsidR="004F1320" w:rsidRDefault="004F1320" w:rsidP="00171ECB">
      <w:pPr>
        <w:numPr>
          <w:ilvl w:val="0"/>
          <w:numId w:val="13"/>
        </w:numPr>
        <w:shd w:val="clear" w:color="auto" w:fill="FFFFFF"/>
        <w:tabs>
          <w:tab w:val="clear" w:pos="644"/>
          <w:tab w:val="num" w:pos="0"/>
          <w:tab w:val="left" w:pos="360"/>
        </w:tabs>
        <w:suppressAutoHyphens w:val="0"/>
        <w:ind w:left="0" w:firstLine="851"/>
        <w:jc w:val="both"/>
        <w:rPr>
          <w:sz w:val="28"/>
          <w:szCs w:val="28"/>
        </w:rPr>
      </w:pPr>
      <w:r w:rsidRPr="001E7C92">
        <w:rPr>
          <w:sz w:val="28"/>
          <w:szCs w:val="28"/>
        </w:rPr>
        <w:t xml:space="preserve">Основные возможности редактора </w:t>
      </w:r>
      <w:r w:rsidRPr="001E7C92">
        <w:rPr>
          <w:color w:val="000000"/>
          <w:sz w:val="28"/>
          <w:szCs w:val="28"/>
        </w:rPr>
        <w:t xml:space="preserve">электронных таблиц </w:t>
      </w:r>
      <w:r w:rsidRPr="001E7C92">
        <w:rPr>
          <w:color w:val="000000"/>
          <w:sz w:val="28"/>
          <w:szCs w:val="28"/>
          <w:lang w:val="en-US"/>
        </w:rPr>
        <w:t>MicrosoftExcel</w:t>
      </w:r>
      <w:r w:rsidRPr="001E7C92">
        <w:rPr>
          <w:sz w:val="28"/>
          <w:szCs w:val="28"/>
        </w:rPr>
        <w:t>.</w:t>
      </w:r>
    </w:p>
    <w:p w:rsidR="004F1320" w:rsidRPr="007F3D79" w:rsidRDefault="004F1320" w:rsidP="00366132">
      <w:pPr>
        <w:ind w:firstLine="851"/>
        <w:rPr>
          <w:sz w:val="28"/>
          <w:szCs w:val="28"/>
        </w:rPr>
      </w:pPr>
      <w:r w:rsidRPr="007F3D79">
        <w:rPr>
          <w:sz w:val="28"/>
          <w:szCs w:val="28"/>
        </w:rPr>
        <w:t>Темы докладов и научных сообщений:</w:t>
      </w:r>
    </w:p>
    <w:p w:rsidR="004F1320" w:rsidRDefault="004F1320" w:rsidP="00366132">
      <w:pPr>
        <w:shd w:val="clear" w:color="auto" w:fill="FFFFFF"/>
        <w:tabs>
          <w:tab w:val="left" w:pos="360"/>
        </w:tabs>
        <w:suppressAutoHyphens w:val="0"/>
        <w:ind w:firstLine="851"/>
        <w:jc w:val="both"/>
        <w:rPr>
          <w:sz w:val="28"/>
          <w:szCs w:val="28"/>
        </w:rPr>
      </w:pPr>
      <w:r>
        <w:rPr>
          <w:sz w:val="28"/>
          <w:szCs w:val="28"/>
        </w:rPr>
        <w:t xml:space="preserve">1. </w:t>
      </w:r>
      <w:r w:rsidRPr="001E7C92">
        <w:rPr>
          <w:sz w:val="28"/>
          <w:szCs w:val="28"/>
        </w:rPr>
        <w:t xml:space="preserve">Технология работы в редакторе </w:t>
      </w:r>
      <w:r w:rsidRPr="001E7C92">
        <w:rPr>
          <w:color w:val="000000"/>
          <w:sz w:val="28"/>
          <w:szCs w:val="28"/>
        </w:rPr>
        <w:t xml:space="preserve">электронных таблиц </w:t>
      </w:r>
      <w:r w:rsidRPr="001E7C92">
        <w:rPr>
          <w:color w:val="000000"/>
          <w:sz w:val="28"/>
          <w:szCs w:val="28"/>
          <w:lang w:val="en-US"/>
        </w:rPr>
        <w:t>MicrosoftExcel</w:t>
      </w:r>
      <w:r w:rsidRPr="001E7C92">
        <w:rPr>
          <w:sz w:val="28"/>
          <w:szCs w:val="28"/>
        </w:rPr>
        <w:t>.</w:t>
      </w:r>
    </w:p>
    <w:p w:rsidR="004F1320" w:rsidRPr="001E7C92" w:rsidRDefault="004F1320" w:rsidP="00366132">
      <w:pPr>
        <w:shd w:val="clear" w:color="auto" w:fill="FFFFFF"/>
        <w:tabs>
          <w:tab w:val="left" w:pos="360"/>
        </w:tabs>
        <w:suppressAutoHyphens w:val="0"/>
        <w:ind w:firstLine="851"/>
        <w:jc w:val="both"/>
        <w:rPr>
          <w:sz w:val="28"/>
          <w:szCs w:val="28"/>
        </w:rPr>
      </w:pPr>
      <w:r>
        <w:rPr>
          <w:sz w:val="28"/>
          <w:szCs w:val="28"/>
        </w:rPr>
        <w:t xml:space="preserve">2. Формулы, Фильтры, Сортировка, Диаграммы, Сводные таблицы, Защита в </w:t>
      </w:r>
      <w:r>
        <w:rPr>
          <w:sz w:val="28"/>
          <w:szCs w:val="28"/>
          <w:lang w:val="en-US"/>
        </w:rPr>
        <w:t>Excel</w:t>
      </w:r>
      <w:r w:rsidRPr="00021A1D">
        <w:rPr>
          <w:sz w:val="28"/>
          <w:szCs w:val="28"/>
        </w:rPr>
        <w:t>.</w:t>
      </w:r>
    </w:p>
    <w:p w:rsidR="004F1320" w:rsidRPr="00910F1B" w:rsidRDefault="004F1320" w:rsidP="00366132">
      <w:pPr>
        <w:shd w:val="clear" w:color="auto" w:fill="FFFFFF"/>
        <w:ind w:firstLine="851"/>
        <w:jc w:val="both"/>
        <w:rPr>
          <w:sz w:val="28"/>
          <w:szCs w:val="28"/>
        </w:rPr>
      </w:pPr>
    </w:p>
    <w:p w:rsidR="004F1320" w:rsidRPr="003030FD" w:rsidRDefault="004F1320" w:rsidP="00366132">
      <w:pPr>
        <w:shd w:val="clear" w:color="auto" w:fill="FFFFFF"/>
        <w:ind w:firstLine="851"/>
        <w:jc w:val="both"/>
        <w:rPr>
          <w:sz w:val="28"/>
          <w:szCs w:val="28"/>
        </w:rPr>
      </w:pPr>
      <w:r w:rsidRPr="0091665C">
        <w:rPr>
          <w:spacing w:val="-1"/>
          <w:sz w:val="28"/>
          <w:szCs w:val="28"/>
        </w:rPr>
        <w:t xml:space="preserve">Тема 6. </w:t>
      </w:r>
      <w:r w:rsidRPr="0091665C">
        <w:rPr>
          <w:sz w:val="28"/>
          <w:szCs w:val="28"/>
        </w:rPr>
        <w:t xml:space="preserve">Технология работы с базами данных </w:t>
      </w:r>
      <w:r w:rsidRPr="00C803DB">
        <w:rPr>
          <w:sz w:val="28"/>
          <w:szCs w:val="28"/>
        </w:rPr>
        <w:t xml:space="preserve">- </w:t>
      </w:r>
      <w:r w:rsidR="00A755A9">
        <w:rPr>
          <w:sz w:val="28"/>
          <w:szCs w:val="28"/>
        </w:rPr>
        <w:t>0</w:t>
      </w:r>
      <w:r>
        <w:rPr>
          <w:sz w:val="28"/>
          <w:szCs w:val="28"/>
        </w:rPr>
        <w:t xml:space="preserve"> ч. – очная форма обучения, </w:t>
      </w:r>
      <w:r w:rsidR="00A755A9">
        <w:rPr>
          <w:sz w:val="28"/>
          <w:szCs w:val="28"/>
        </w:rPr>
        <w:t>0</w:t>
      </w:r>
      <w:r w:rsidRPr="00C803DB">
        <w:rPr>
          <w:sz w:val="28"/>
          <w:szCs w:val="28"/>
        </w:rPr>
        <w:t xml:space="preserve"> ч. – очно-заочная форма обучения</w:t>
      </w:r>
    </w:p>
    <w:p w:rsidR="004F1320" w:rsidRPr="00910F1B" w:rsidRDefault="004F1320" w:rsidP="00366132">
      <w:pPr>
        <w:shd w:val="clear" w:color="auto" w:fill="FFFFFF"/>
        <w:ind w:firstLine="851"/>
        <w:jc w:val="both"/>
        <w:rPr>
          <w:sz w:val="28"/>
          <w:szCs w:val="28"/>
        </w:rPr>
      </w:pPr>
      <w:r w:rsidRPr="00910F1B">
        <w:rPr>
          <w:sz w:val="28"/>
          <w:szCs w:val="28"/>
        </w:rPr>
        <w:t>Понятие Базы данных. Назначение и функции СУБД.</w:t>
      </w:r>
    </w:p>
    <w:p w:rsidR="004F1320" w:rsidRDefault="004F1320" w:rsidP="00366132">
      <w:pPr>
        <w:shd w:val="clear" w:color="auto" w:fill="FFFFFF"/>
        <w:ind w:firstLine="851"/>
        <w:jc w:val="both"/>
        <w:rPr>
          <w:sz w:val="28"/>
          <w:szCs w:val="28"/>
        </w:rPr>
      </w:pPr>
      <w:r w:rsidRPr="00910F1B">
        <w:rPr>
          <w:sz w:val="28"/>
          <w:szCs w:val="28"/>
        </w:rPr>
        <w:t xml:space="preserve">Система управления базами данных </w:t>
      </w:r>
      <w:r w:rsidRPr="00910F1B">
        <w:rPr>
          <w:sz w:val="28"/>
          <w:szCs w:val="28"/>
          <w:lang w:val="en-US"/>
        </w:rPr>
        <w:t>MsAccess</w:t>
      </w:r>
      <w:r w:rsidRPr="00910F1B">
        <w:rPr>
          <w:sz w:val="28"/>
          <w:szCs w:val="28"/>
        </w:rPr>
        <w:t>. Объекты БД и их применение в юриспруденции.</w:t>
      </w:r>
    </w:p>
    <w:p w:rsidR="004F1320" w:rsidRDefault="004F1320" w:rsidP="00366132">
      <w:pPr>
        <w:shd w:val="clear" w:color="auto" w:fill="FFFFFF"/>
        <w:ind w:firstLine="851"/>
        <w:jc w:val="both"/>
        <w:rPr>
          <w:sz w:val="28"/>
          <w:szCs w:val="28"/>
        </w:rPr>
      </w:pPr>
    </w:p>
    <w:p w:rsidR="004F1320" w:rsidRPr="001E7C92" w:rsidRDefault="004F1320" w:rsidP="00366132">
      <w:pPr>
        <w:shd w:val="clear" w:color="auto" w:fill="FFFFFF"/>
        <w:tabs>
          <w:tab w:val="left" w:pos="360"/>
        </w:tabs>
        <w:ind w:firstLine="851"/>
        <w:rPr>
          <w:sz w:val="28"/>
          <w:szCs w:val="28"/>
        </w:rPr>
      </w:pPr>
      <w:r>
        <w:rPr>
          <w:sz w:val="28"/>
          <w:szCs w:val="28"/>
        </w:rPr>
        <w:t>В</w:t>
      </w:r>
      <w:r w:rsidRPr="001E7C92">
        <w:rPr>
          <w:sz w:val="28"/>
          <w:szCs w:val="28"/>
        </w:rPr>
        <w:t>опросы:</w:t>
      </w:r>
    </w:p>
    <w:p w:rsidR="004F1320" w:rsidRPr="001E7C92" w:rsidRDefault="004F1320" w:rsidP="00366132">
      <w:pPr>
        <w:numPr>
          <w:ilvl w:val="0"/>
          <w:numId w:val="16"/>
        </w:numPr>
        <w:shd w:val="clear" w:color="auto" w:fill="FFFFFF"/>
        <w:tabs>
          <w:tab w:val="clear" w:pos="720"/>
          <w:tab w:val="num" w:pos="0"/>
          <w:tab w:val="left" w:pos="360"/>
        </w:tabs>
        <w:suppressAutoHyphens w:val="0"/>
        <w:ind w:left="0" w:firstLine="851"/>
        <w:jc w:val="both"/>
        <w:rPr>
          <w:sz w:val="28"/>
          <w:szCs w:val="28"/>
        </w:rPr>
      </w:pPr>
      <w:r w:rsidRPr="001E7C92">
        <w:rPr>
          <w:sz w:val="28"/>
          <w:szCs w:val="28"/>
        </w:rPr>
        <w:t>Понятие Базы данных. Назначение и функции СУБД.</w:t>
      </w:r>
    </w:p>
    <w:p w:rsidR="004F1320" w:rsidRDefault="004F1320" w:rsidP="00171ECB">
      <w:pPr>
        <w:numPr>
          <w:ilvl w:val="0"/>
          <w:numId w:val="16"/>
        </w:numPr>
        <w:shd w:val="clear" w:color="auto" w:fill="FFFFFF"/>
        <w:tabs>
          <w:tab w:val="clear" w:pos="720"/>
          <w:tab w:val="num" w:pos="0"/>
          <w:tab w:val="left" w:pos="360"/>
        </w:tabs>
        <w:suppressAutoHyphens w:val="0"/>
        <w:ind w:left="0" w:firstLine="851"/>
        <w:rPr>
          <w:sz w:val="28"/>
          <w:szCs w:val="28"/>
        </w:rPr>
      </w:pPr>
      <w:r w:rsidRPr="001E7C92">
        <w:rPr>
          <w:sz w:val="28"/>
          <w:szCs w:val="28"/>
        </w:rPr>
        <w:t xml:space="preserve">Система управления базами данных </w:t>
      </w:r>
      <w:r w:rsidRPr="001E7C92">
        <w:rPr>
          <w:sz w:val="28"/>
          <w:szCs w:val="28"/>
          <w:lang w:val="en-US"/>
        </w:rPr>
        <w:t>MsAccess</w:t>
      </w:r>
      <w:r w:rsidRPr="001E7C92">
        <w:rPr>
          <w:sz w:val="28"/>
          <w:szCs w:val="28"/>
        </w:rPr>
        <w:t>.</w:t>
      </w:r>
    </w:p>
    <w:p w:rsidR="004F1320" w:rsidRPr="007F3D79" w:rsidRDefault="004F1320" w:rsidP="00366132">
      <w:pPr>
        <w:ind w:firstLine="851"/>
        <w:rPr>
          <w:sz w:val="28"/>
          <w:szCs w:val="28"/>
        </w:rPr>
      </w:pPr>
      <w:r w:rsidRPr="007F3D79">
        <w:rPr>
          <w:sz w:val="28"/>
          <w:szCs w:val="28"/>
        </w:rPr>
        <w:t>Темы докладов и научных сообщений:</w:t>
      </w:r>
    </w:p>
    <w:p w:rsidR="004F1320" w:rsidRPr="001E7C92" w:rsidRDefault="004F1320" w:rsidP="00366132">
      <w:pPr>
        <w:shd w:val="clear" w:color="auto" w:fill="FFFFFF"/>
        <w:suppressAutoHyphens w:val="0"/>
        <w:ind w:firstLine="851"/>
        <w:rPr>
          <w:sz w:val="28"/>
          <w:szCs w:val="28"/>
        </w:rPr>
      </w:pPr>
      <w:r>
        <w:rPr>
          <w:sz w:val="28"/>
          <w:szCs w:val="28"/>
        </w:rPr>
        <w:t>1. Таблицы, формы, запросы, отчеты. Администрирование БД.</w:t>
      </w:r>
    </w:p>
    <w:p w:rsidR="004F1320" w:rsidRPr="00910F1B" w:rsidRDefault="004F1320" w:rsidP="00366132">
      <w:pPr>
        <w:shd w:val="clear" w:color="auto" w:fill="FFFFFF"/>
        <w:ind w:firstLine="851"/>
        <w:rPr>
          <w:i/>
          <w:iCs/>
          <w:sz w:val="28"/>
          <w:szCs w:val="28"/>
        </w:rPr>
      </w:pPr>
    </w:p>
    <w:p w:rsidR="004F1320" w:rsidRDefault="004F1320" w:rsidP="00366132">
      <w:pPr>
        <w:shd w:val="clear" w:color="auto" w:fill="FFFFFF"/>
        <w:ind w:firstLine="851"/>
        <w:jc w:val="both"/>
        <w:rPr>
          <w:sz w:val="28"/>
          <w:szCs w:val="28"/>
        </w:rPr>
      </w:pPr>
      <w:r w:rsidRPr="0091665C">
        <w:rPr>
          <w:spacing w:val="-1"/>
          <w:sz w:val="28"/>
          <w:szCs w:val="28"/>
        </w:rPr>
        <w:t xml:space="preserve">Тема 7. </w:t>
      </w:r>
      <w:r w:rsidRPr="0091665C">
        <w:rPr>
          <w:sz w:val="28"/>
          <w:szCs w:val="28"/>
        </w:rPr>
        <w:t xml:space="preserve">Технология разработки электронных презентаций </w:t>
      </w:r>
      <w:r w:rsidRPr="00C803DB">
        <w:rPr>
          <w:sz w:val="28"/>
          <w:szCs w:val="28"/>
        </w:rPr>
        <w:t xml:space="preserve">- </w:t>
      </w:r>
      <w:r w:rsidR="00A755A9">
        <w:rPr>
          <w:sz w:val="28"/>
          <w:szCs w:val="28"/>
        </w:rPr>
        <w:t>0</w:t>
      </w:r>
      <w:r>
        <w:rPr>
          <w:sz w:val="28"/>
          <w:szCs w:val="28"/>
        </w:rPr>
        <w:t xml:space="preserve"> ч. – очная форма обучения, </w:t>
      </w:r>
      <w:r w:rsidR="00A755A9">
        <w:rPr>
          <w:sz w:val="28"/>
          <w:szCs w:val="28"/>
        </w:rPr>
        <w:t>0</w:t>
      </w:r>
      <w:r w:rsidRPr="00C803DB">
        <w:rPr>
          <w:sz w:val="28"/>
          <w:szCs w:val="28"/>
        </w:rPr>
        <w:t xml:space="preserve"> ч. – очно-заочная форма обучения</w:t>
      </w:r>
    </w:p>
    <w:p w:rsidR="004F1320" w:rsidRDefault="004F1320" w:rsidP="00366132">
      <w:pPr>
        <w:shd w:val="clear" w:color="auto" w:fill="FFFFFF"/>
        <w:ind w:firstLine="851"/>
        <w:jc w:val="both"/>
        <w:rPr>
          <w:sz w:val="28"/>
          <w:szCs w:val="28"/>
        </w:rPr>
      </w:pPr>
      <w:r w:rsidRPr="00910F1B">
        <w:rPr>
          <w:sz w:val="28"/>
          <w:szCs w:val="28"/>
        </w:rPr>
        <w:t xml:space="preserve">Понятие и виды электронных презентаций. Структура электронной презентации. Запуск </w:t>
      </w:r>
      <w:r w:rsidRPr="00910F1B">
        <w:rPr>
          <w:sz w:val="28"/>
          <w:szCs w:val="28"/>
          <w:lang w:val="en-US"/>
        </w:rPr>
        <w:t>MSPowerPoint</w:t>
      </w:r>
      <w:r w:rsidRPr="00910F1B">
        <w:rPr>
          <w:sz w:val="28"/>
          <w:szCs w:val="28"/>
        </w:rPr>
        <w:t xml:space="preserve">. Режимы работы в </w:t>
      </w:r>
      <w:r w:rsidRPr="00910F1B">
        <w:rPr>
          <w:sz w:val="28"/>
          <w:szCs w:val="28"/>
          <w:lang w:val="en-US"/>
        </w:rPr>
        <w:t>PowerPoint</w:t>
      </w:r>
      <w:r w:rsidRPr="00910F1B">
        <w:rPr>
          <w:sz w:val="28"/>
          <w:szCs w:val="28"/>
        </w:rPr>
        <w:t>. Действия с презентациями. Действия над слайдами. Оформление слайда. Работа с объектами. Диаграммы. Анимация текста и объектов. Управление презентацией. Раздаточные материалы.</w:t>
      </w:r>
    </w:p>
    <w:p w:rsidR="004F1320" w:rsidRDefault="004F1320" w:rsidP="00366132">
      <w:pPr>
        <w:shd w:val="clear" w:color="auto" w:fill="FFFFFF"/>
        <w:ind w:firstLine="851"/>
        <w:jc w:val="both"/>
        <w:rPr>
          <w:sz w:val="28"/>
          <w:szCs w:val="28"/>
        </w:rPr>
      </w:pPr>
    </w:p>
    <w:p w:rsidR="004F1320" w:rsidRPr="001E7C92" w:rsidRDefault="004F1320" w:rsidP="00366132">
      <w:pPr>
        <w:shd w:val="clear" w:color="auto" w:fill="FFFFFF"/>
        <w:tabs>
          <w:tab w:val="left" w:pos="360"/>
        </w:tabs>
        <w:ind w:firstLine="851"/>
        <w:rPr>
          <w:sz w:val="28"/>
          <w:szCs w:val="28"/>
        </w:rPr>
      </w:pPr>
      <w:r>
        <w:rPr>
          <w:sz w:val="28"/>
          <w:szCs w:val="28"/>
        </w:rPr>
        <w:t>В</w:t>
      </w:r>
      <w:r w:rsidRPr="001E7C92">
        <w:rPr>
          <w:sz w:val="28"/>
          <w:szCs w:val="28"/>
        </w:rPr>
        <w:t>опросы:</w:t>
      </w:r>
    </w:p>
    <w:p w:rsidR="004F1320" w:rsidRPr="001E7C92" w:rsidRDefault="004F1320" w:rsidP="00366132">
      <w:pPr>
        <w:numPr>
          <w:ilvl w:val="0"/>
          <w:numId w:val="17"/>
        </w:numPr>
        <w:shd w:val="clear" w:color="auto" w:fill="FFFFFF"/>
        <w:tabs>
          <w:tab w:val="clear" w:pos="720"/>
          <w:tab w:val="num" w:pos="360"/>
        </w:tabs>
        <w:ind w:left="0" w:firstLine="851"/>
        <w:rPr>
          <w:sz w:val="28"/>
          <w:szCs w:val="28"/>
        </w:rPr>
      </w:pPr>
      <w:r w:rsidRPr="001E7C92">
        <w:rPr>
          <w:sz w:val="28"/>
          <w:szCs w:val="28"/>
        </w:rPr>
        <w:t>Понятие и виды электронных презентаций. Структура электронной презентации.</w:t>
      </w:r>
    </w:p>
    <w:p w:rsidR="004F1320" w:rsidRPr="001E7C92" w:rsidRDefault="004F1320" w:rsidP="00366132">
      <w:pPr>
        <w:numPr>
          <w:ilvl w:val="0"/>
          <w:numId w:val="17"/>
        </w:numPr>
        <w:shd w:val="clear" w:color="auto" w:fill="FFFFFF"/>
        <w:tabs>
          <w:tab w:val="clear" w:pos="720"/>
          <w:tab w:val="num" w:pos="360"/>
        </w:tabs>
        <w:ind w:left="0" w:firstLine="851"/>
        <w:rPr>
          <w:sz w:val="28"/>
          <w:szCs w:val="28"/>
        </w:rPr>
      </w:pPr>
      <w:r w:rsidRPr="001E7C92">
        <w:rPr>
          <w:sz w:val="28"/>
          <w:szCs w:val="28"/>
        </w:rPr>
        <w:t xml:space="preserve">Запуск </w:t>
      </w:r>
      <w:r w:rsidRPr="001E7C92">
        <w:rPr>
          <w:sz w:val="28"/>
          <w:szCs w:val="28"/>
          <w:lang w:val="en-US"/>
        </w:rPr>
        <w:t>MSPowerPoint</w:t>
      </w:r>
      <w:r w:rsidRPr="001E7C92">
        <w:rPr>
          <w:sz w:val="28"/>
          <w:szCs w:val="28"/>
        </w:rPr>
        <w:t xml:space="preserve">. Режимы работы в </w:t>
      </w:r>
      <w:r w:rsidRPr="001E7C92">
        <w:rPr>
          <w:sz w:val="28"/>
          <w:szCs w:val="28"/>
          <w:lang w:val="en-US"/>
        </w:rPr>
        <w:t>PowerPoint</w:t>
      </w:r>
      <w:r w:rsidRPr="001E7C92">
        <w:rPr>
          <w:sz w:val="28"/>
          <w:szCs w:val="28"/>
        </w:rPr>
        <w:t>.</w:t>
      </w:r>
    </w:p>
    <w:p w:rsidR="004F1320" w:rsidRPr="001E7C92" w:rsidRDefault="004F1320" w:rsidP="00366132">
      <w:pPr>
        <w:numPr>
          <w:ilvl w:val="0"/>
          <w:numId w:val="17"/>
        </w:numPr>
        <w:shd w:val="clear" w:color="auto" w:fill="FFFFFF"/>
        <w:tabs>
          <w:tab w:val="clear" w:pos="720"/>
          <w:tab w:val="num" w:pos="360"/>
        </w:tabs>
        <w:ind w:left="0" w:firstLine="851"/>
        <w:rPr>
          <w:sz w:val="28"/>
          <w:szCs w:val="28"/>
        </w:rPr>
      </w:pPr>
      <w:r w:rsidRPr="001E7C92">
        <w:rPr>
          <w:sz w:val="28"/>
          <w:szCs w:val="28"/>
        </w:rPr>
        <w:t>Действия с презентациями.</w:t>
      </w:r>
    </w:p>
    <w:p w:rsidR="004F1320" w:rsidRPr="001E7C92" w:rsidRDefault="004F1320" w:rsidP="00366132">
      <w:pPr>
        <w:numPr>
          <w:ilvl w:val="0"/>
          <w:numId w:val="17"/>
        </w:numPr>
        <w:shd w:val="clear" w:color="auto" w:fill="FFFFFF"/>
        <w:tabs>
          <w:tab w:val="clear" w:pos="720"/>
          <w:tab w:val="num" w:pos="360"/>
        </w:tabs>
        <w:ind w:left="0" w:firstLine="851"/>
        <w:rPr>
          <w:sz w:val="28"/>
          <w:szCs w:val="28"/>
        </w:rPr>
      </w:pPr>
      <w:r w:rsidRPr="001E7C92">
        <w:rPr>
          <w:sz w:val="28"/>
          <w:szCs w:val="28"/>
        </w:rPr>
        <w:t>Действия над слайдами.</w:t>
      </w:r>
    </w:p>
    <w:p w:rsidR="004F1320" w:rsidRPr="001E7C92" w:rsidRDefault="004F1320" w:rsidP="00366132">
      <w:pPr>
        <w:numPr>
          <w:ilvl w:val="0"/>
          <w:numId w:val="17"/>
        </w:numPr>
        <w:shd w:val="clear" w:color="auto" w:fill="FFFFFF"/>
        <w:tabs>
          <w:tab w:val="clear" w:pos="720"/>
          <w:tab w:val="num" w:pos="360"/>
        </w:tabs>
        <w:ind w:left="0" w:firstLine="851"/>
        <w:rPr>
          <w:sz w:val="28"/>
          <w:szCs w:val="28"/>
        </w:rPr>
      </w:pPr>
      <w:r w:rsidRPr="001E7C92">
        <w:rPr>
          <w:sz w:val="28"/>
          <w:szCs w:val="28"/>
        </w:rPr>
        <w:t>Оформление слайда.</w:t>
      </w:r>
    </w:p>
    <w:p w:rsidR="004F1320" w:rsidRPr="001E7C92" w:rsidRDefault="004F1320" w:rsidP="00366132">
      <w:pPr>
        <w:numPr>
          <w:ilvl w:val="0"/>
          <w:numId w:val="17"/>
        </w:numPr>
        <w:shd w:val="clear" w:color="auto" w:fill="FFFFFF"/>
        <w:tabs>
          <w:tab w:val="clear" w:pos="720"/>
          <w:tab w:val="num" w:pos="360"/>
        </w:tabs>
        <w:ind w:left="0" w:firstLine="851"/>
        <w:rPr>
          <w:sz w:val="28"/>
          <w:szCs w:val="28"/>
        </w:rPr>
      </w:pPr>
      <w:r w:rsidRPr="001E7C92">
        <w:rPr>
          <w:sz w:val="28"/>
          <w:szCs w:val="28"/>
        </w:rPr>
        <w:t>Работа с объектами.</w:t>
      </w:r>
    </w:p>
    <w:p w:rsidR="004F1320" w:rsidRDefault="004F1320" w:rsidP="00171ECB">
      <w:pPr>
        <w:numPr>
          <w:ilvl w:val="0"/>
          <w:numId w:val="17"/>
        </w:numPr>
        <w:shd w:val="clear" w:color="auto" w:fill="FFFFFF"/>
        <w:tabs>
          <w:tab w:val="clear" w:pos="720"/>
          <w:tab w:val="num" w:pos="360"/>
        </w:tabs>
        <w:ind w:left="0" w:firstLine="851"/>
        <w:rPr>
          <w:sz w:val="28"/>
          <w:szCs w:val="28"/>
        </w:rPr>
      </w:pPr>
      <w:r w:rsidRPr="001E7C92">
        <w:rPr>
          <w:sz w:val="28"/>
          <w:szCs w:val="28"/>
        </w:rPr>
        <w:t>Диаграммы.</w:t>
      </w:r>
    </w:p>
    <w:p w:rsidR="004F1320" w:rsidRPr="007F3D79" w:rsidRDefault="004F1320" w:rsidP="00366132">
      <w:pPr>
        <w:ind w:firstLine="851"/>
        <w:rPr>
          <w:sz w:val="28"/>
          <w:szCs w:val="28"/>
        </w:rPr>
      </w:pPr>
      <w:r w:rsidRPr="007F3D79">
        <w:rPr>
          <w:sz w:val="28"/>
          <w:szCs w:val="28"/>
        </w:rPr>
        <w:t>Темы докладов и научных сообщений:</w:t>
      </w:r>
    </w:p>
    <w:p w:rsidR="004F1320" w:rsidRPr="001E7C92" w:rsidRDefault="004F1320" w:rsidP="00366132">
      <w:pPr>
        <w:numPr>
          <w:ilvl w:val="0"/>
          <w:numId w:val="21"/>
        </w:numPr>
        <w:shd w:val="clear" w:color="auto" w:fill="FFFFFF"/>
        <w:tabs>
          <w:tab w:val="left" w:pos="360"/>
        </w:tabs>
        <w:ind w:firstLine="851"/>
        <w:rPr>
          <w:sz w:val="28"/>
          <w:szCs w:val="28"/>
        </w:rPr>
      </w:pPr>
      <w:r w:rsidRPr="001E7C92">
        <w:rPr>
          <w:sz w:val="28"/>
          <w:szCs w:val="28"/>
        </w:rPr>
        <w:t>Анимация текста и объектов.</w:t>
      </w:r>
    </w:p>
    <w:p w:rsidR="004F1320" w:rsidRPr="001E7C92" w:rsidRDefault="004F1320" w:rsidP="00366132">
      <w:pPr>
        <w:numPr>
          <w:ilvl w:val="0"/>
          <w:numId w:val="21"/>
        </w:numPr>
        <w:shd w:val="clear" w:color="auto" w:fill="FFFFFF"/>
        <w:tabs>
          <w:tab w:val="left" w:pos="360"/>
        </w:tabs>
        <w:ind w:firstLine="851"/>
        <w:rPr>
          <w:sz w:val="28"/>
          <w:szCs w:val="28"/>
        </w:rPr>
      </w:pPr>
      <w:r w:rsidRPr="001E7C92">
        <w:rPr>
          <w:sz w:val="28"/>
          <w:szCs w:val="28"/>
        </w:rPr>
        <w:t>Управление презентацией.</w:t>
      </w:r>
    </w:p>
    <w:p w:rsidR="004F1320" w:rsidRPr="001E7C92" w:rsidRDefault="004F1320" w:rsidP="00366132">
      <w:pPr>
        <w:numPr>
          <w:ilvl w:val="0"/>
          <w:numId w:val="21"/>
        </w:numPr>
        <w:shd w:val="clear" w:color="auto" w:fill="FFFFFF"/>
        <w:tabs>
          <w:tab w:val="left" w:pos="360"/>
        </w:tabs>
        <w:ind w:firstLine="851"/>
        <w:rPr>
          <w:sz w:val="28"/>
          <w:szCs w:val="28"/>
        </w:rPr>
      </w:pPr>
      <w:r w:rsidRPr="001E7C92">
        <w:rPr>
          <w:sz w:val="28"/>
          <w:szCs w:val="28"/>
        </w:rPr>
        <w:t>Раздаточные материалы.</w:t>
      </w:r>
    </w:p>
    <w:p w:rsidR="004F1320" w:rsidRPr="00910F1B" w:rsidRDefault="004F1320" w:rsidP="00366132">
      <w:pPr>
        <w:shd w:val="clear" w:color="auto" w:fill="FFFFFF"/>
        <w:ind w:firstLine="851"/>
        <w:jc w:val="both"/>
        <w:rPr>
          <w:sz w:val="28"/>
          <w:szCs w:val="28"/>
        </w:rPr>
      </w:pPr>
    </w:p>
    <w:p w:rsidR="004F1320" w:rsidRPr="00C803DB" w:rsidRDefault="004F1320" w:rsidP="00366132">
      <w:pPr>
        <w:shd w:val="clear" w:color="auto" w:fill="FFFFFF"/>
        <w:ind w:firstLine="851"/>
        <w:jc w:val="both"/>
        <w:rPr>
          <w:sz w:val="28"/>
          <w:szCs w:val="28"/>
        </w:rPr>
      </w:pPr>
      <w:r w:rsidRPr="00832DE4">
        <w:rPr>
          <w:spacing w:val="-1"/>
          <w:sz w:val="28"/>
          <w:szCs w:val="28"/>
        </w:rPr>
        <w:t xml:space="preserve">Тема 8. </w:t>
      </w:r>
      <w:r w:rsidRPr="00832DE4">
        <w:rPr>
          <w:sz w:val="28"/>
          <w:szCs w:val="28"/>
        </w:rPr>
        <w:t xml:space="preserve">Технологии работы в компьютерных сетях </w:t>
      </w:r>
      <w:r>
        <w:rPr>
          <w:sz w:val="28"/>
          <w:szCs w:val="28"/>
        </w:rPr>
        <w:t>-</w:t>
      </w:r>
      <w:r w:rsidR="00A755A9">
        <w:rPr>
          <w:sz w:val="28"/>
          <w:szCs w:val="28"/>
        </w:rPr>
        <w:t>0</w:t>
      </w:r>
      <w:r>
        <w:rPr>
          <w:sz w:val="28"/>
          <w:szCs w:val="28"/>
        </w:rPr>
        <w:t xml:space="preserve"> ч. – очная форма обучения,</w:t>
      </w:r>
      <w:r w:rsidR="00A755A9">
        <w:rPr>
          <w:sz w:val="28"/>
          <w:szCs w:val="28"/>
        </w:rPr>
        <w:t xml:space="preserve"> 0 </w:t>
      </w:r>
      <w:r w:rsidRPr="00C803DB">
        <w:rPr>
          <w:sz w:val="28"/>
          <w:szCs w:val="28"/>
        </w:rPr>
        <w:t>ч. – очно-заочная форма обучения</w:t>
      </w:r>
    </w:p>
    <w:p w:rsidR="004F1320" w:rsidRDefault="004F1320" w:rsidP="00366132">
      <w:pPr>
        <w:shd w:val="clear" w:color="auto" w:fill="FFFFFF"/>
        <w:ind w:firstLine="851"/>
        <w:jc w:val="both"/>
        <w:rPr>
          <w:sz w:val="28"/>
          <w:szCs w:val="28"/>
        </w:rPr>
      </w:pPr>
      <w:r w:rsidRPr="00910F1B">
        <w:rPr>
          <w:sz w:val="28"/>
          <w:szCs w:val="28"/>
        </w:rPr>
        <w:t xml:space="preserve">Современные информационно-телекоммуникационные технологии и виды компьютерных сетей. Топология сетей. Понятие протокола. Сеть Интернет: история создания и развития. Структура сети Интернет. Протокол </w:t>
      </w:r>
      <w:r w:rsidRPr="00910F1B">
        <w:rPr>
          <w:sz w:val="28"/>
          <w:szCs w:val="28"/>
          <w:lang w:val="en-US"/>
        </w:rPr>
        <w:t>TCP</w:t>
      </w:r>
      <w:r w:rsidRPr="00910F1B">
        <w:rPr>
          <w:sz w:val="28"/>
          <w:szCs w:val="28"/>
        </w:rPr>
        <w:t>/</w:t>
      </w:r>
      <w:r w:rsidRPr="00910F1B">
        <w:rPr>
          <w:sz w:val="28"/>
          <w:szCs w:val="28"/>
          <w:lang w:val="en-US"/>
        </w:rPr>
        <w:t>IP</w:t>
      </w:r>
      <w:r w:rsidRPr="00910F1B">
        <w:rPr>
          <w:sz w:val="28"/>
          <w:szCs w:val="28"/>
        </w:rPr>
        <w:t>. Адресация в Интернет. Доступ к сети Интернет.  Методы поиска информации в Интернете. Поиск по рубрикатору поисковой системы. Контекстный поиск. Применение возможностей сети Интернет в юридической деятельности. Правовые ресурсы сети Интернет. Правовые проблемы Интернета.</w:t>
      </w:r>
    </w:p>
    <w:p w:rsidR="004F1320" w:rsidRDefault="004F1320" w:rsidP="00366132">
      <w:pPr>
        <w:shd w:val="clear" w:color="auto" w:fill="FFFFFF"/>
        <w:tabs>
          <w:tab w:val="left" w:pos="360"/>
        </w:tabs>
        <w:ind w:firstLine="851"/>
        <w:rPr>
          <w:sz w:val="28"/>
          <w:szCs w:val="28"/>
        </w:rPr>
      </w:pPr>
    </w:p>
    <w:p w:rsidR="004F1320" w:rsidRDefault="004F1320" w:rsidP="00366132">
      <w:pPr>
        <w:shd w:val="clear" w:color="auto" w:fill="FFFFFF"/>
        <w:tabs>
          <w:tab w:val="left" w:pos="360"/>
        </w:tabs>
        <w:ind w:firstLine="851"/>
        <w:rPr>
          <w:sz w:val="28"/>
          <w:szCs w:val="28"/>
        </w:rPr>
      </w:pPr>
      <w:r>
        <w:rPr>
          <w:sz w:val="28"/>
          <w:szCs w:val="28"/>
        </w:rPr>
        <w:t>Вопросы:</w:t>
      </w:r>
    </w:p>
    <w:p w:rsidR="004F1320" w:rsidRPr="001E7C92" w:rsidRDefault="004F1320" w:rsidP="00366132">
      <w:pPr>
        <w:numPr>
          <w:ilvl w:val="0"/>
          <w:numId w:val="18"/>
        </w:numPr>
        <w:shd w:val="clear" w:color="auto" w:fill="FFFFFF"/>
        <w:tabs>
          <w:tab w:val="clear" w:pos="720"/>
          <w:tab w:val="num" w:pos="0"/>
          <w:tab w:val="left" w:pos="360"/>
        </w:tabs>
        <w:suppressAutoHyphens w:val="0"/>
        <w:ind w:left="0" w:firstLine="851"/>
        <w:jc w:val="both"/>
        <w:rPr>
          <w:sz w:val="28"/>
          <w:szCs w:val="28"/>
        </w:rPr>
      </w:pPr>
      <w:r w:rsidRPr="001E7C92">
        <w:rPr>
          <w:sz w:val="28"/>
          <w:szCs w:val="28"/>
        </w:rPr>
        <w:t>Современные информационно-телекоммуникационные технологии и виды компьютерных сетей. Топология сетей. Понятие протокола.</w:t>
      </w:r>
    </w:p>
    <w:p w:rsidR="004F1320" w:rsidRPr="001E7C92" w:rsidRDefault="004F1320" w:rsidP="00366132">
      <w:pPr>
        <w:numPr>
          <w:ilvl w:val="0"/>
          <w:numId w:val="18"/>
        </w:numPr>
        <w:shd w:val="clear" w:color="auto" w:fill="FFFFFF"/>
        <w:tabs>
          <w:tab w:val="clear" w:pos="720"/>
          <w:tab w:val="num" w:pos="0"/>
          <w:tab w:val="left" w:pos="360"/>
        </w:tabs>
        <w:suppressAutoHyphens w:val="0"/>
        <w:ind w:left="0" w:firstLine="851"/>
        <w:jc w:val="both"/>
        <w:rPr>
          <w:sz w:val="28"/>
          <w:szCs w:val="28"/>
        </w:rPr>
      </w:pPr>
      <w:r w:rsidRPr="001E7C92">
        <w:rPr>
          <w:sz w:val="28"/>
          <w:szCs w:val="28"/>
        </w:rPr>
        <w:t xml:space="preserve">Сеть Интернет: история создания и развития. Структура сети Интернет. Протокол </w:t>
      </w:r>
      <w:r w:rsidRPr="001E7C92">
        <w:rPr>
          <w:sz w:val="28"/>
          <w:szCs w:val="28"/>
          <w:lang w:val="en-US"/>
        </w:rPr>
        <w:t>TCP</w:t>
      </w:r>
      <w:r w:rsidRPr="001E7C92">
        <w:rPr>
          <w:sz w:val="28"/>
          <w:szCs w:val="28"/>
        </w:rPr>
        <w:t>/</w:t>
      </w:r>
      <w:r w:rsidRPr="001E7C92">
        <w:rPr>
          <w:sz w:val="28"/>
          <w:szCs w:val="28"/>
          <w:lang w:val="en-US"/>
        </w:rPr>
        <w:t>IP</w:t>
      </w:r>
      <w:r w:rsidRPr="001E7C92">
        <w:rPr>
          <w:sz w:val="28"/>
          <w:szCs w:val="28"/>
        </w:rPr>
        <w:t xml:space="preserve">. Адресация в Интернет. Доступ к сети Интернет. </w:t>
      </w:r>
    </w:p>
    <w:p w:rsidR="004F1320" w:rsidRDefault="004F1320" w:rsidP="00171ECB">
      <w:pPr>
        <w:numPr>
          <w:ilvl w:val="0"/>
          <w:numId w:val="18"/>
        </w:numPr>
        <w:shd w:val="clear" w:color="auto" w:fill="FFFFFF"/>
        <w:tabs>
          <w:tab w:val="clear" w:pos="720"/>
          <w:tab w:val="num" w:pos="0"/>
          <w:tab w:val="left" w:pos="360"/>
        </w:tabs>
        <w:suppressAutoHyphens w:val="0"/>
        <w:ind w:left="0" w:firstLine="851"/>
        <w:jc w:val="both"/>
        <w:rPr>
          <w:sz w:val="28"/>
          <w:szCs w:val="28"/>
        </w:rPr>
      </w:pPr>
      <w:r w:rsidRPr="001E7C92">
        <w:rPr>
          <w:sz w:val="28"/>
          <w:szCs w:val="28"/>
        </w:rPr>
        <w:t>Методы поиска информации в Интернете. Поиск по рубрикатору поисковой системы. Контекстный поиск.</w:t>
      </w:r>
    </w:p>
    <w:p w:rsidR="004F1320" w:rsidRPr="007F3D79" w:rsidRDefault="004F1320" w:rsidP="00366132">
      <w:pPr>
        <w:ind w:firstLine="851"/>
        <w:rPr>
          <w:sz w:val="28"/>
          <w:szCs w:val="28"/>
        </w:rPr>
      </w:pPr>
      <w:r w:rsidRPr="007F3D79">
        <w:rPr>
          <w:sz w:val="28"/>
          <w:szCs w:val="28"/>
        </w:rPr>
        <w:t>Темы докладов и научных сообщений:</w:t>
      </w:r>
    </w:p>
    <w:p w:rsidR="004F1320" w:rsidRPr="001E7C92" w:rsidRDefault="004F1320" w:rsidP="00366132">
      <w:pPr>
        <w:numPr>
          <w:ilvl w:val="0"/>
          <w:numId w:val="22"/>
        </w:numPr>
        <w:shd w:val="clear" w:color="auto" w:fill="FFFFFF"/>
        <w:tabs>
          <w:tab w:val="clear" w:pos="720"/>
          <w:tab w:val="num" w:pos="240"/>
          <w:tab w:val="left" w:pos="360"/>
        </w:tabs>
        <w:suppressAutoHyphens w:val="0"/>
        <w:ind w:left="0" w:firstLine="851"/>
        <w:jc w:val="both"/>
        <w:rPr>
          <w:sz w:val="28"/>
          <w:szCs w:val="28"/>
        </w:rPr>
      </w:pPr>
      <w:r w:rsidRPr="001E7C92">
        <w:rPr>
          <w:sz w:val="28"/>
          <w:szCs w:val="28"/>
        </w:rPr>
        <w:t>Применение возможностей сети Интернет в юридической деятельности. Правовые ресурсы сети Интернет.</w:t>
      </w:r>
    </w:p>
    <w:p w:rsidR="004F1320" w:rsidRPr="001E7C92" w:rsidRDefault="004F1320" w:rsidP="00366132">
      <w:pPr>
        <w:numPr>
          <w:ilvl w:val="0"/>
          <w:numId w:val="22"/>
        </w:numPr>
        <w:shd w:val="clear" w:color="auto" w:fill="FFFFFF"/>
        <w:tabs>
          <w:tab w:val="clear" w:pos="720"/>
          <w:tab w:val="num" w:pos="240"/>
          <w:tab w:val="left" w:pos="360"/>
        </w:tabs>
        <w:suppressAutoHyphens w:val="0"/>
        <w:ind w:left="0" w:firstLine="851"/>
        <w:jc w:val="both"/>
        <w:rPr>
          <w:sz w:val="28"/>
          <w:szCs w:val="28"/>
        </w:rPr>
      </w:pPr>
      <w:r w:rsidRPr="001E7C92">
        <w:rPr>
          <w:sz w:val="28"/>
          <w:szCs w:val="28"/>
        </w:rPr>
        <w:t>Правовые проблемы Интернета.</w:t>
      </w:r>
    </w:p>
    <w:p w:rsidR="004F1320" w:rsidRPr="00910F1B" w:rsidRDefault="004F1320" w:rsidP="00366132">
      <w:pPr>
        <w:shd w:val="clear" w:color="auto" w:fill="FFFFFF"/>
        <w:ind w:firstLine="851"/>
        <w:jc w:val="both"/>
        <w:rPr>
          <w:sz w:val="28"/>
          <w:szCs w:val="28"/>
        </w:rPr>
      </w:pPr>
    </w:p>
    <w:p w:rsidR="004F1320" w:rsidRDefault="004F1320" w:rsidP="00366132">
      <w:pPr>
        <w:shd w:val="clear" w:color="auto" w:fill="FFFFFF"/>
        <w:ind w:firstLine="851"/>
        <w:jc w:val="both"/>
        <w:rPr>
          <w:sz w:val="28"/>
          <w:szCs w:val="28"/>
        </w:rPr>
      </w:pPr>
      <w:r w:rsidRPr="00832DE4">
        <w:rPr>
          <w:spacing w:val="-1"/>
          <w:sz w:val="28"/>
          <w:szCs w:val="28"/>
        </w:rPr>
        <w:t xml:space="preserve">Тема 9. </w:t>
      </w:r>
      <w:r w:rsidRPr="00832DE4">
        <w:rPr>
          <w:sz w:val="28"/>
          <w:szCs w:val="28"/>
        </w:rPr>
        <w:t xml:space="preserve">Технология работы в справочных правовых системах </w:t>
      </w:r>
      <w:r w:rsidRPr="00C803DB">
        <w:rPr>
          <w:sz w:val="28"/>
          <w:szCs w:val="28"/>
        </w:rPr>
        <w:t xml:space="preserve">- </w:t>
      </w:r>
      <w:r w:rsidR="00A755A9">
        <w:rPr>
          <w:sz w:val="28"/>
          <w:szCs w:val="28"/>
        </w:rPr>
        <w:t>0</w:t>
      </w:r>
      <w:r w:rsidRPr="00C803DB">
        <w:rPr>
          <w:sz w:val="28"/>
          <w:szCs w:val="28"/>
        </w:rPr>
        <w:t xml:space="preserve"> ч. – очная форма обучения, </w:t>
      </w:r>
      <w:r w:rsidR="00A755A9">
        <w:rPr>
          <w:sz w:val="28"/>
          <w:szCs w:val="28"/>
        </w:rPr>
        <w:t>0</w:t>
      </w:r>
      <w:r w:rsidRPr="00C803DB">
        <w:rPr>
          <w:sz w:val="28"/>
          <w:szCs w:val="28"/>
        </w:rPr>
        <w:t xml:space="preserve"> ч.</w:t>
      </w:r>
      <w:r>
        <w:rPr>
          <w:sz w:val="28"/>
          <w:szCs w:val="28"/>
        </w:rPr>
        <w:t xml:space="preserve"> – очно-заочная форма обучения</w:t>
      </w:r>
    </w:p>
    <w:p w:rsidR="004F1320" w:rsidRPr="00910F1B" w:rsidRDefault="004F1320" w:rsidP="00366132">
      <w:pPr>
        <w:shd w:val="clear" w:color="auto" w:fill="FFFFFF"/>
        <w:ind w:firstLine="851"/>
        <w:jc w:val="both"/>
        <w:rPr>
          <w:sz w:val="28"/>
          <w:szCs w:val="28"/>
        </w:rPr>
      </w:pPr>
      <w:r w:rsidRPr="00910F1B">
        <w:rPr>
          <w:sz w:val="28"/>
          <w:szCs w:val="28"/>
        </w:rPr>
        <w:t>Понятие и роль справочных правовых систем в юридической деятельности.</w:t>
      </w:r>
    </w:p>
    <w:p w:rsidR="004F1320" w:rsidRDefault="004F1320" w:rsidP="00366132">
      <w:pPr>
        <w:shd w:val="clear" w:color="auto" w:fill="FFFFFF"/>
        <w:ind w:firstLine="851"/>
        <w:jc w:val="both"/>
        <w:rPr>
          <w:sz w:val="28"/>
          <w:szCs w:val="28"/>
        </w:rPr>
      </w:pPr>
      <w:r w:rsidRPr="00910F1B">
        <w:rPr>
          <w:sz w:val="28"/>
          <w:szCs w:val="28"/>
        </w:rPr>
        <w:t>Основные возможности справочных правовых систем. Структура единого информационного массива СПС. Поиск документов. Поиск информации по ситуации, документам, разделам. Алгоритмы поиска информации и подготовки ответов-отчетов на типовые юридические задачи.</w:t>
      </w:r>
    </w:p>
    <w:p w:rsidR="004F1320" w:rsidRDefault="004F1320" w:rsidP="00366132">
      <w:pPr>
        <w:shd w:val="clear" w:color="auto" w:fill="FFFFFF"/>
        <w:ind w:firstLine="851"/>
        <w:jc w:val="both"/>
        <w:rPr>
          <w:sz w:val="28"/>
          <w:szCs w:val="28"/>
        </w:rPr>
      </w:pPr>
    </w:p>
    <w:p w:rsidR="004F1320" w:rsidRPr="001E7C92" w:rsidRDefault="004F1320" w:rsidP="00366132">
      <w:pPr>
        <w:shd w:val="clear" w:color="auto" w:fill="FFFFFF"/>
        <w:tabs>
          <w:tab w:val="left" w:pos="360"/>
        </w:tabs>
        <w:ind w:firstLine="851"/>
        <w:rPr>
          <w:sz w:val="28"/>
          <w:szCs w:val="28"/>
        </w:rPr>
      </w:pPr>
      <w:r>
        <w:rPr>
          <w:sz w:val="28"/>
          <w:szCs w:val="28"/>
        </w:rPr>
        <w:t>В</w:t>
      </w:r>
      <w:r w:rsidRPr="001E7C92">
        <w:rPr>
          <w:sz w:val="28"/>
          <w:szCs w:val="28"/>
        </w:rPr>
        <w:t>опросы:</w:t>
      </w:r>
    </w:p>
    <w:p w:rsidR="004F1320" w:rsidRPr="001E7C92" w:rsidRDefault="004F1320" w:rsidP="00366132">
      <w:pPr>
        <w:numPr>
          <w:ilvl w:val="0"/>
          <w:numId w:val="19"/>
        </w:numPr>
        <w:shd w:val="clear" w:color="auto" w:fill="FFFFFF"/>
        <w:tabs>
          <w:tab w:val="left" w:pos="360"/>
        </w:tabs>
        <w:suppressAutoHyphens w:val="0"/>
        <w:ind w:left="0" w:firstLine="851"/>
        <w:rPr>
          <w:sz w:val="28"/>
          <w:szCs w:val="28"/>
        </w:rPr>
      </w:pPr>
      <w:r w:rsidRPr="001E7C92">
        <w:rPr>
          <w:sz w:val="28"/>
          <w:szCs w:val="28"/>
        </w:rPr>
        <w:t>Понятие и роль справочных правовых систем в юридической деятельности.</w:t>
      </w:r>
    </w:p>
    <w:p w:rsidR="004F1320" w:rsidRPr="001E7C92" w:rsidRDefault="004F1320" w:rsidP="00366132">
      <w:pPr>
        <w:numPr>
          <w:ilvl w:val="0"/>
          <w:numId w:val="19"/>
        </w:numPr>
        <w:shd w:val="clear" w:color="auto" w:fill="FFFFFF"/>
        <w:tabs>
          <w:tab w:val="left" w:pos="360"/>
        </w:tabs>
        <w:suppressAutoHyphens w:val="0"/>
        <w:ind w:left="0" w:firstLine="851"/>
        <w:rPr>
          <w:sz w:val="28"/>
          <w:szCs w:val="28"/>
        </w:rPr>
      </w:pPr>
      <w:r w:rsidRPr="001E7C92">
        <w:rPr>
          <w:sz w:val="28"/>
          <w:szCs w:val="28"/>
        </w:rPr>
        <w:t>Основные возможности справочных правовых систем.</w:t>
      </w:r>
    </w:p>
    <w:p w:rsidR="004F1320" w:rsidRPr="001E7C92" w:rsidRDefault="004F1320" w:rsidP="00366132">
      <w:pPr>
        <w:numPr>
          <w:ilvl w:val="0"/>
          <w:numId w:val="19"/>
        </w:numPr>
        <w:shd w:val="clear" w:color="auto" w:fill="FFFFFF"/>
        <w:tabs>
          <w:tab w:val="left" w:pos="360"/>
        </w:tabs>
        <w:suppressAutoHyphens w:val="0"/>
        <w:ind w:left="0" w:firstLine="851"/>
        <w:rPr>
          <w:sz w:val="28"/>
          <w:szCs w:val="28"/>
        </w:rPr>
      </w:pPr>
      <w:r w:rsidRPr="001E7C92">
        <w:rPr>
          <w:sz w:val="28"/>
          <w:szCs w:val="28"/>
        </w:rPr>
        <w:t>Структура единого информационного массива СПС.</w:t>
      </w:r>
    </w:p>
    <w:p w:rsidR="004F1320" w:rsidRDefault="004F1320" w:rsidP="00171ECB">
      <w:pPr>
        <w:numPr>
          <w:ilvl w:val="0"/>
          <w:numId w:val="19"/>
        </w:numPr>
        <w:shd w:val="clear" w:color="auto" w:fill="FFFFFF"/>
        <w:tabs>
          <w:tab w:val="left" w:pos="360"/>
        </w:tabs>
        <w:suppressAutoHyphens w:val="0"/>
        <w:ind w:left="0" w:firstLine="851"/>
        <w:rPr>
          <w:sz w:val="28"/>
          <w:szCs w:val="28"/>
        </w:rPr>
      </w:pPr>
      <w:r w:rsidRPr="001E7C92">
        <w:rPr>
          <w:sz w:val="28"/>
          <w:szCs w:val="28"/>
        </w:rPr>
        <w:t>Поиск документов.</w:t>
      </w:r>
    </w:p>
    <w:p w:rsidR="004F1320" w:rsidRPr="003030FD" w:rsidRDefault="004F1320" w:rsidP="00366132">
      <w:pPr>
        <w:ind w:firstLine="851"/>
        <w:rPr>
          <w:sz w:val="28"/>
          <w:szCs w:val="28"/>
        </w:rPr>
      </w:pPr>
      <w:r w:rsidRPr="007F3D79">
        <w:rPr>
          <w:sz w:val="28"/>
          <w:szCs w:val="28"/>
        </w:rPr>
        <w:t>Темы докладов и научных сообщений:</w:t>
      </w:r>
    </w:p>
    <w:p w:rsidR="004F1320" w:rsidRDefault="004F1320" w:rsidP="00366132">
      <w:pPr>
        <w:numPr>
          <w:ilvl w:val="0"/>
          <w:numId w:val="23"/>
        </w:numPr>
        <w:shd w:val="clear" w:color="auto" w:fill="FFFFFF"/>
        <w:tabs>
          <w:tab w:val="left" w:pos="360"/>
        </w:tabs>
        <w:suppressAutoHyphens w:val="0"/>
        <w:ind w:left="0" w:firstLine="851"/>
        <w:rPr>
          <w:sz w:val="28"/>
          <w:szCs w:val="28"/>
        </w:rPr>
      </w:pPr>
      <w:r w:rsidRPr="001F1ED8">
        <w:rPr>
          <w:sz w:val="28"/>
          <w:szCs w:val="28"/>
        </w:rPr>
        <w:t>Подготовка и составление документации с использованием СПС.</w:t>
      </w:r>
    </w:p>
    <w:p w:rsidR="004F1320" w:rsidRPr="00464EEA" w:rsidRDefault="004F1320" w:rsidP="00366132">
      <w:pPr>
        <w:numPr>
          <w:ilvl w:val="0"/>
          <w:numId w:val="23"/>
        </w:numPr>
        <w:shd w:val="clear" w:color="auto" w:fill="FFFFFF"/>
        <w:tabs>
          <w:tab w:val="left" w:pos="360"/>
        </w:tabs>
        <w:suppressAutoHyphens w:val="0"/>
        <w:ind w:left="0" w:firstLine="851"/>
        <w:rPr>
          <w:sz w:val="28"/>
          <w:szCs w:val="28"/>
        </w:rPr>
      </w:pPr>
      <w:r>
        <w:rPr>
          <w:sz w:val="28"/>
          <w:szCs w:val="28"/>
        </w:rPr>
        <w:t>Решение индивидуальной типовой задачи.</w:t>
      </w:r>
    </w:p>
    <w:p w:rsidR="004F1320" w:rsidRDefault="004F1320" w:rsidP="00407266">
      <w:pPr>
        <w:widowControl w:val="0"/>
        <w:suppressAutoHyphens w:val="0"/>
        <w:autoSpaceDE w:val="0"/>
        <w:autoSpaceDN w:val="0"/>
        <w:adjustRightInd w:val="0"/>
        <w:jc w:val="both"/>
        <w:rPr>
          <w:sz w:val="28"/>
          <w:szCs w:val="28"/>
          <w:lang w:eastAsia="ru-RU"/>
        </w:rPr>
      </w:pPr>
    </w:p>
    <w:p w:rsidR="004F1320" w:rsidRPr="00407266" w:rsidRDefault="004F1320" w:rsidP="00171ECB">
      <w:pPr>
        <w:widowControl w:val="0"/>
        <w:suppressAutoHyphens w:val="0"/>
        <w:autoSpaceDE w:val="0"/>
        <w:autoSpaceDN w:val="0"/>
        <w:adjustRightInd w:val="0"/>
        <w:ind w:firstLine="709"/>
        <w:jc w:val="center"/>
        <w:rPr>
          <w:sz w:val="28"/>
          <w:szCs w:val="28"/>
          <w:lang w:eastAsia="ru-RU"/>
        </w:rPr>
      </w:pPr>
      <w:r w:rsidRPr="00964F85">
        <w:rPr>
          <w:sz w:val="28"/>
          <w:szCs w:val="28"/>
          <w:lang w:eastAsia="ru-RU"/>
        </w:rPr>
        <w:t>1.2. Интерактивные занятия по дисциплине (модулю)</w:t>
      </w:r>
    </w:p>
    <w:p w:rsidR="004F1320" w:rsidRDefault="004F1320" w:rsidP="00407266">
      <w:pPr>
        <w:tabs>
          <w:tab w:val="left" w:pos="3285"/>
          <w:tab w:val="center" w:pos="4677"/>
        </w:tabs>
        <w:jc w:val="center"/>
        <w:rPr>
          <w:b/>
          <w:bCs/>
          <w:sz w:val="28"/>
          <w:szCs w:val="28"/>
        </w:rPr>
      </w:pPr>
    </w:p>
    <w:p w:rsidR="004F1320" w:rsidRPr="008E4D2A" w:rsidRDefault="004F1320" w:rsidP="00366132">
      <w:pPr>
        <w:ind w:firstLine="851"/>
        <w:jc w:val="both"/>
        <w:rPr>
          <w:sz w:val="28"/>
          <w:szCs w:val="28"/>
        </w:rPr>
      </w:pPr>
      <w:r w:rsidRPr="008E4D2A">
        <w:rPr>
          <w:color w:val="000000"/>
          <w:sz w:val="28"/>
          <w:szCs w:val="28"/>
        </w:rPr>
        <w:t xml:space="preserve">Деловая игра «Страховые пенсии по старости» - </w:t>
      </w:r>
      <w:r>
        <w:rPr>
          <w:color w:val="000000"/>
          <w:sz w:val="28"/>
          <w:szCs w:val="28"/>
        </w:rPr>
        <w:t>2</w:t>
      </w:r>
      <w:r w:rsidRPr="008E4D2A">
        <w:rPr>
          <w:color w:val="000000"/>
          <w:sz w:val="28"/>
          <w:szCs w:val="28"/>
        </w:rPr>
        <w:t xml:space="preserve"> часа</w:t>
      </w:r>
    </w:p>
    <w:p w:rsidR="004F1320" w:rsidRPr="00F7197C" w:rsidRDefault="004F1320" w:rsidP="00366132">
      <w:pPr>
        <w:tabs>
          <w:tab w:val="left" w:pos="720"/>
        </w:tabs>
        <w:ind w:firstLine="851"/>
        <w:jc w:val="both"/>
        <w:rPr>
          <w:color w:val="000000"/>
          <w:sz w:val="28"/>
          <w:szCs w:val="28"/>
          <w:highlight w:val="green"/>
        </w:rPr>
      </w:pPr>
    </w:p>
    <w:p w:rsidR="004F1320" w:rsidRPr="008E4D2A" w:rsidRDefault="004F1320" w:rsidP="00366132">
      <w:pPr>
        <w:ind w:firstLine="851"/>
        <w:jc w:val="both"/>
        <w:rPr>
          <w:color w:val="000000"/>
          <w:sz w:val="28"/>
          <w:szCs w:val="28"/>
        </w:rPr>
      </w:pPr>
      <w:r w:rsidRPr="008E4D2A">
        <w:rPr>
          <w:color w:val="000000"/>
          <w:sz w:val="28"/>
          <w:szCs w:val="28"/>
        </w:rPr>
        <w:t>«Как реформировать социальную сферу (в части определения, назначения пенсии по старости)?»</w:t>
      </w:r>
    </w:p>
    <w:p w:rsidR="004F1320" w:rsidRPr="008E4D2A" w:rsidRDefault="004F1320" w:rsidP="00366132">
      <w:pPr>
        <w:ind w:firstLine="851"/>
        <w:jc w:val="both"/>
        <w:rPr>
          <w:color w:val="000000"/>
          <w:sz w:val="28"/>
          <w:szCs w:val="28"/>
        </w:rPr>
      </w:pPr>
      <w:r w:rsidRPr="008E4D2A">
        <w:rPr>
          <w:color w:val="000000"/>
          <w:sz w:val="28"/>
          <w:szCs w:val="28"/>
        </w:rPr>
        <w:t>Цель проведения</w:t>
      </w:r>
      <w:r w:rsidR="00BD0267">
        <w:rPr>
          <w:color w:val="000000"/>
          <w:sz w:val="28"/>
          <w:szCs w:val="28"/>
        </w:rPr>
        <w:t xml:space="preserve"> </w:t>
      </w:r>
      <w:r w:rsidRPr="008E4D2A">
        <w:rPr>
          <w:color w:val="000000"/>
          <w:sz w:val="28"/>
          <w:szCs w:val="28"/>
        </w:rPr>
        <w:t xml:space="preserve">игры </w:t>
      </w:r>
    </w:p>
    <w:p w:rsidR="004F1320" w:rsidRPr="008E4D2A" w:rsidRDefault="004F1320" w:rsidP="00366132">
      <w:pPr>
        <w:ind w:firstLine="851"/>
        <w:jc w:val="both"/>
        <w:rPr>
          <w:color w:val="000000"/>
          <w:sz w:val="28"/>
          <w:szCs w:val="28"/>
        </w:rPr>
      </w:pPr>
      <w:r w:rsidRPr="008E4D2A">
        <w:rPr>
          <w:color w:val="000000"/>
          <w:sz w:val="28"/>
          <w:szCs w:val="28"/>
        </w:rPr>
        <w:t>-эмпирическое</w:t>
      </w:r>
      <w:r w:rsidR="00BD0267">
        <w:rPr>
          <w:color w:val="000000"/>
          <w:sz w:val="28"/>
          <w:szCs w:val="28"/>
        </w:rPr>
        <w:t xml:space="preserve"> </w:t>
      </w:r>
      <w:r w:rsidRPr="008E4D2A">
        <w:rPr>
          <w:color w:val="000000"/>
          <w:sz w:val="28"/>
          <w:szCs w:val="28"/>
        </w:rPr>
        <w:t>восприятие</w:t>
      </w:r>
      <w:r>
        <w:rPr>
          <w:color w:val="000000"/>
          <w:sz w:val="28"/>
          <w:szCs w:val="28"/>
        </w:rPr>
        <w:t xml:space="preserve"> обучающимися</w:t>
      </w:r>
      <w:r w:rsidRPr="008E4D2A">
        <w:rPr>
          <w:color w:val="000000"/>
          <w:sz w:val="28"/>
          <w:szCs w:val="28"/>
        </w:rPr>
        <w:t xml:space="preserve"> множественности вариантов проведения социальных реформ.</w:t>
      </w:r>
    </w:p>
    <w:p w:rsidR="004F1320" w:rsidRPr="008E4D2A" w:rsidRDefault="004F1320" w:rsidP="00366132">
      <w:pPr>
        <w:ind w:firstLine="851"/>
        <w:jc w:val="both"/>
        <w:rPr>
          <w:color w:val="000000"/>
          <w:sz w:val="28"/>
          <w:szCs w:val="28"/>
        </w:rPr>
      </w:pPr>
      <w:r w:rsidRPr="008E4D2A">
        <w:rPr>
          <w:color w:val="000000"/>
          <w:sz w:val="28"/>
          <w:szCs w:val="28"/>
        </w:rPr>
        <w:t>Время проведения: 2часа.</w:t>
      </w:r>
    </w:p>
    <w:p w:rsidR="004F1320" w:rsidRPr="008E4D2A" w:rsidRDefault="004F1320" w:rsidP="00366132">
      <w:pPr>
        <w:ind w:firstLine="851"/>
        <w:jc w:val="both"/>
        <w:rPr>
          <w:color w:val="000000"/>
          <w:sz w:val="28"/>
          <w:szCs w:val="28"/>
        </w:rPr>
      </w:pPr>
      <w:r w:rsidRPr="008E4D2A">
        <w:rPr>
          <w:color w:val="000000"/>
          <w:sz w:val="28"/>
          <w:szCs w:val="28"/>
        </w:rPr>
        <w:t>Процедура</w:t>
      </w:r>
      <w:r w:rsidR="00BD0267">
        <w:rPr>
          <w:color w:val="000000"/>
          <w:sz w:val="28"/>
          <w:szCs w:val="28"/>
        </w:rPr>
        <w:t xml:space="preserve"> </w:t>
      </w:r>
      <w:r w:rsidRPr="008E4D2A">
        <w:rPr>
          <w:color w:val="000000"/>
          <w:sz w:val="28"/>
          <w:szCs w:val="28"/>
        </w:rPr>
        <w:t>проведения</w:t>
      </w:r>
      <w:r w:rsidR="00BD0267">
        <w:rPr>
          <w:color w:val="000000"/>
          <w:sz w:val="28"/>
          <w:szCs w:val="28"/>
        </w:rPr>
        <w:t xml:space="preserve"> </w:t>
      </w:r>
      <w:r w:rsidRPr="008E4D2A">
        <w:rPr>
          <w:color w:val="000000"/>
          <w:sz w:val="28"/>
          <w:szCs w:val="28"/>
        </w:rPr>
        <w:t>занятия:</w:t>
      </w:r>
      <w:r w:rsidR="00BD0267">
        <w:rPr>
          <w:color w:val="000000"/>
          <w:sz w:val="28"/>
          <w:szCs w:val="28"/>
        </w:rPr>
        <w:t xml:space="preserve"> </w:t>
      </w:r>
      <w:r w:rsidRPr="008E4D2A">
        <w:rPr>
          <w:color w:val="000000"/>
          <w:sz w:val="28"/>
          <w:szCs w:val="28"/>
        </w:rPr>
        <w:t>все</w:t>
      </w:r>
      <w:r>
        <w:rPr>
          <w:color w:val="000000"/>
          <w:sz w:val="28"/>
          <w:szCs w:val="28"/>
        </w:rPr>
        <w:t xml:space="preserve"> обучающиеся </w:t>
      </w:r>
      <w:r w:rsidRPr="008E4D2A">
        <w:rPr>
          <w:color w:val="000000"/>
          <w:sz w:val="28"/>
          <w:szCs w:val="28"/>
        </w:rPr>
        <w:t>в</w:t>
      </w:r>
      <w:r w:rsidR="00BD0267">
        <w:rPr>
          <w:color w:val="000000"/>
          <w:sz w:val="28"/>
          <w:szCs w:val="28"/>
        </w:rPr>
        <w:t xml:space="preserve"> </w:t>
      </w:r>
      <w:r w:rsidRPr="008E4D2A">
        <w:rPr>
          <w:color w:val="000000"/>
          <w:sz w:val="28"/>
          <w:szCs w:val="28"/>
        </w:rPr>
        <w:t>аудитории</w:t>
      </w:r>
      <w:r w:rsidR="00BD0267">
        <w:rPr>
          <w:color w:val="000000"/>
          <w:sz w:val="28"/>
          <w:szCs w:val="28"/>
        </w:rPr>
        <w:t xml:space="preserve"> </w:t>
      </w:r>
      <w:r w:rsidRPr="008E4D2A">
        <w:rPr>
          <w:color w:val="000000"/>
          <w:sz w:val="28"/>
          <w:szCs w:val="28"/>
        </w:rPr>
        <w:t>делятся</w:t>
      </w:r>
      <w:r w:rsidR="00BD0267">
        <w:rPr>
          <w:color w:val="000000"/>
          <w:sz w:val="28"/>
          <w:szCs w:val="28"/>
        </w:rPr>
        <w:t xml:space="preserve"> </w:t>
      </w:r>
      <w:r w:rsidRPr="008E4D2A">
        <w:rPr>
          <w:color w:val="000000"/>
          <w:sz w:val="28"/>
          <w:szCs w:val="28"/>
        </w:rPr>
        <w:t>на несколько</w:t>
      </w:r>
      <w:r w:rsidR="00BD0267">
        <w:rPr>
          <w:color w:val="000000"/>
          <w:sz w:val="28"/>
          <w:szCs w:val="28"/>
        </w:rPr>
        <w:t xml:space="preserve"> групп </w:t>
      </w:r>
      <w:r w:rsidRPr="008E4D2A">
        <w:rPr>
          <w:color w:val="000000"/>
          <w:sz w:val="28"/>
          <w:szCs w:val="28"/>
        </w:rPr>
        <w:t>5-7</w:t>
      </w:r>
      <w:r>
        <w:rPr>
          <w:color w:val="000000"/>
          <w:sz w:val="28"/>
          <w:szCs w:val="28"/>
        </w:rPr>
        <w:t xml:space="preserve"> человек </w:t>
      </w:r>
      <w:r w:rsidRPr="008E4D2A">
        <w:rPr>
          <w:color w:val="000000"/>
          <w:sz w:val="28"/>
          <w:szCs w:val="28"/>
        </w:rPr>
        <w:t>и</w:t>
      </w:r>
      <w:r w:rsidR="00BD0267">
        <w:rPr>
          <w:color w:val="000000"/>
          <w:sz w:val="28"/>
          <w:szCs w:val="28"/>
        </w:rPr>
        <w:t xml:space="preserve"> </w:t>
      </w:r>
      <w:r w:rsidRPr="008E4D2A">
        <w:rPr>
          <w:color w:val="000000"/>
          <w:sz w:val="28"/>
          <w:szCs w:val="28"/>
        </w:rPr>
        <w:t>представляют</w:t>
      </w:r>
      <w:r w:rsidR="00BD0267">
        <w:rPr>
          <w:color w:val="000000"/>
          <w:sz w:val="28"/>
          <w:szCs w:val="28"/>
        </w:rPr>
        <w:t xml:space="preserve"> </w:t>
      </w:r>
      <w:r w:rsidRPr="008E4D2A">
        <w:rPr>
          <w:color w:val="000000"/>
          <w:sz w:val="28"/>
          <w:szCs w:val="28"/>
        </w:rPr>
        <w:t>себя</w:t>
      </w:r>
      <w:r w:rsidR="00BD0267">
        <w:rPr>
          <w:color w:val="000000"/>
          <w:sz w:val="28"/>
          <w:szCs w:val="28"/>
        </w:rPr>
        <w:t xml:space="preserve"> </w:t>
      </w:r>
      <w:r w:rsidRPr="008E4D2A">
        <w:rPr>
          <w:color w:val="000000"/>
          <w:sz w:val="28"/>
          <w:szCs w:val="28"/>
        </w:rPr>
        <w:t>в</w:t>
      </w:r>
      <w:r w:rsidR="00BD0267">
        <w:rPr>
          <w:color w:val="000000"/>
          <w:sz w:val="28"/>
          <w:szCs w:val="28"/>
        </w:rPr>
        <w:t xml:space="preserve"> </w:t>
      </w:r>
      <w:r w:rsidRPr="008E4D2A">
        <w:rPr>
          <w:color w:val="000000"/>
          <w:sz w:val="28"/>
          <w:szCs w:val="28"/>
        </w:rPr>
        <w:t>роли</w:t>
      </w:r>
      <w:r w:rsidR="00BD0267">
        <w:rPr>
          <w:color w:val="000000"/>
          <w:sz w:val="28"/>
          <w:szCs w:val="28"/>
        </w:rPr>
        <w:t xml:space="preserve"> </w:t>
      </w:r>
      <w:r w:rsidRPr="008E4D2A">
        <w:rPr>
          <w:color w:val="000000"/>
          <w:sz w:val="28"/>
          <w:szCs w:val="28"/>
        </w:rPr>
        <w:t xml:space="preserve">социальных </w:t>
      </w:r>
      <w:r w:rsidRPr="008E4D2A">
        <w:rPr>
          <w:color w:val="000000"/>
          <w:sz w:val="28"/>
          <w:szCs w:val="28"/>
        </w:rPr>
        <w:lastRenderedPageBreak/>
        <w:t>реформаторов:</w:t>
      </w:r>
      <w:r w:rsidR="00BD0267">
        <w:rPr>
          <w:color w:val="000000"/>
          <w:sz w:val="28"/>
          <w:szCs w:val="28"/>
        </w:rPr>
        <w:t xml:space="preserve"> </w:t>
      </w:r>
      <w:r w:rsidRPr="008E4D2A">
        <w:rPr>
          <w:color w:val="000000"/>
          <w:sz w:val="28"/>
          <w:szCs w:val="28"/>
        </w:rPr>
        <w:t>представителей</w:t>
      </w:r>
      <w:r w:rsidR="00BD0267">
        <w:rPr>
          <w:color w:val="000000"/>
          <w:sz w:val="28"/>
          <w:szCs w:val="28"/>
        </w:rPr>
        <w:t xml:space="preserve"> </w:t>
      </w:r>
      <w:r w:rsidRPr="008E4D2A">
        <w:rPr>
          <w:color w:val="000000"/>
          <w:sz w:val="28"/>
          <w:szCs w:val="28"/>
        </w:rPr>
        <w:t>властных</w:t>
      </w:r>
      <w:r w:rsidR="00BD0267">
        <w:rPr>
          <w:color w:val="000000"/>
          <w:sz w:val="28"/>
          <w:szCs w:val="28"/>
        </w:rPr>
        <w:t xml:space="preserve"> </w:t>
      </w:r>
      <w:r w:rsidRPr="008E4D2A">
        <w:rPr>
          <w:color w:val="000000"/>
          <w:sz w:val="28"/>
          <w:szCs w:val="28"/>
        </w:rPr>
        <w:t>структур,</w:t>
      </w:r>
      <w:r w:rsidR="00BD0267">
        <w:rPr>
          <w:color w:val="000000"/>
          <w:sz w:val="28"/>
          <w:szCs w:val="28"/>
        </w:rPr>
        <w:t xml:space="preserve"> </w:t>
      </w:r>
      <w:r w:rsidRPr="008E4D2A">
        <w:rPr>
          <w:color w:val="000000"/>
          <w:sz w:val="28"/>
          <w:szCs w:val="28"/>
        </w:rPr>
        <w:t>политических</w:t>
      </w:r>
      <w:r w:rsidR="00BD0267">
        <w:rPr>
          <w:color w:val="000000"/>
          <w:sz w:val="28"/>
          <w:szCs w:val="28"/>
        </w:rPr>
        <w:t xml:space="preserve"> </w:t>
      </w:r>
      <w:r w:rsidRPr="008E4D2A">
        <w:rPr>
          <w:color w:val="000000"/>
          <w:sz w:val="28"/>
          <w:szCs w:val="28"/>
        </w:rPr>
        <w:t>партий, профессиональных</w:t>
      </w:r>
      <w:r w:rsidR="00BD0267">
        <w:rPr>
          <w:color w:val="000000"/>
          <w:sz w:val="28"/>
          <w:szCs w:val="28"/>
        </w:rPr>
        <w:t xml:space="preserve"> </w:t>
      </w:r>
      <w:r w:rsidRPr="008E4D2A">
        <w:rPr>
          <w:color w:val="000000"/>
          <w:sz w:val="28"/>
          <w:szCs w:val="28"/>
        </w:rPr>
        <w:t>союзов.</w:t>
      </w:r>
      <w:r w:rsidR="00BD0267">
        <w:rPr>
          <w:color w:val="000000"/>
          <w:sz w:val="28"/>
          <w:szCs w:val="28"/>
        </w:rPr>
        <w:t xml:space="preserve"> </w:t>
      </w:r>
      <w:r w:rsidRPr="008E4D2A">
        <w:rPr>
          <w:color w:val="000000"/>
          <w:sz w:val="28"/>
          <w:szCs w:val="28"/>
        </w:rPr>
        <w:t>Далее</w:t>
      </w:r>
      <w:r w:rsidR="00BD0267">
        <w:rPr>
          <w:color w:val="000000"/>
          <w:sz w:val="28"/>
          <w:szCs w:val="28"/>
        </w:rPr>
        <w:t xml:space="preserve"> </w:t>
      </w:r>
      <w:r w:rsidRPr="008E4D2A">
        <w:rPr>
          <w:color w:val="000000"/>
          <w:sz w:val="28"/>
          <w:szCs w:val="28"/>
        </w:rPr>
        <w:t>они</w:t>
      </w:r>
      <w:r w:rsidR="00BD0267">
        <w:rPr>
          <w:color w:val="000000"/>
          <w:sz w:val="28"/>
          <w:szCs w:val="28"/>
        </w:rPr>
        <w:t xml:space="preserve"> </w:t>
      </w:r>
      <w:r w:rsidRPr="008E4D2A">
        <w:rPr>
          <w:color w:val="000000"/>
          <w:sz w:val="28"/>
          <w:szCs w:val="28"/>
        </w:rPr>
        <w:t>предлагают</w:t>
      </w:r>
      <w:r w:rsidR="00BD0267">
        <w:rPr>
          <w:color w:val="000000"/>
          <w:sz w:val="28"/>
          <w:szCs w:val="28"/>
        </w:rPr>
        <w:t xml:space="preserve"> </w:t>
      </w:r>
      <w:r w:rsidRPr="008E4D2A">
        <w:rPr>
          <w:color w:val="000000"/>
          <w:sz w:val="28"/>
          <w:szCs w:val="28"/>
        </w:rPr>
        <w:t>возможные</w:t>
      </w:r>
      <w:r w:rsidR="00BD0267">
        <w:rPr>
          <w:color w:val="000000"/>
          <w:sz w:val="28"/>
          <w:szCs w:val="28"/>
        </w:rPr>
        <w:t xml:space="preserve"> </w:t>
      </w:r>
      <w:r w:rsidRPr="008E4D2A">
        <w:rPr>
          <w:color w:val="000000"/>
          <w:sz w:val="28"/>
          <w:szCs w:val="28"/>
        </w:rPr>
        <w:t>программы социального реформирования (изменение условий пенсионного обеспечения). На заключительном</w:t>
      </w:r>
      <w:r w:rsidR="00BD0267">
        <w:rPr>
          <w:color w:val="000000"/>
          <w:sz w:val="28"/>
          <w:szCs w:val="28"/>
        </w:rPr>
        <w:t xml:space="preserve"> </w:t>
      </w:r>
      <w:r w:rsidRPr="008E4D2A">
        <w:rPr>
          <w:color w:val="000000"/>
          <w:sz w:val="28"/>
          <w:szCs w:val="28"/>
        </w:rPr>
        <w:t>этапе</w:t>
      </w:r>
      <w:r w:rsidR="00BD0267">
        <w:rPr>
          <w:color w:val="000000"/>
          <w:sz w:val="28"/>
          <w:szCs w:val="28"/>
        </w:rPr>
        <w:t xml:space="preserve"> </w:t>
      </w:r>
      <w:r w:rsidRPr="008E4D2A">
        <w:rPr>
          <w:color w:val="000000"/>
          <w:sz w:val="28"/>
          <w:szCs w:val="28"/>
        </w:rPr>
        <w:t>все</w:t>
      </w:r>
      <w:r w:rsidR="00BD0267">
        <w:rPr>
          <w:color w:val="000000"/>
          <w:sz w:val="28"/>
          <w:szCs w:val="28"/>
        </w:rPr>
        <w:t xml:space="preserve"> </w:t>
      </w:r>
      <w:r w:rsidRPr="008E4D2A">
        <w:rPr>
          <w:color w:val="000000"/>
          <w:sz w:val="28"/>
          <w:szCs w:val="28"/>
        </w:rPr>
        <w:t>участники</w:t>
      </w:r>
      <w:r w:rsidR="00BD0267">
        <w:rPr>
          <w:color w:val="000000"/>
          <w:sz w:val="28"/>
          <w:szCs w:val="28"/>
        </w:rPr>
        <w:t xml:space="preserve"> </w:t>
      </w:r>
      <w:r w:rsidRPr="008E4D2A">
        <w:rPr>
          <w:color w:val="000000"/>
          <w:sz w:val="28"/>
          <w:szCs w:val="28"/>
        </w:rPr>
        <w:t>занятия</w:t>
      </w:r>
      <w:r w:rsidR="00BD0267">
        <w:rPr>
          <w:color w:val="000000"/>
          <w:sz w:val="28"/>
          <w:szCs w:val="28"/>
        </w:rPr>
        <w:t xml:space="preserve"> </w:t>
      </w:r>
      <w:r w:rsidRPr="008E4D2A">
        <w:rPr>
          <w:color w:val="000000"/>
          <w:sz w:val="28"/>
          <w:szCs w:val="28"/>
        </w:rPr>
        <w:t>коллективно</w:t>
      </w:r>
      <w:r w:rsidR="00BD0267">
        <w:rPr>
          <w:color w:val="000000"/>
          <w:sz w:val="28"/>
          <w:szCs w:val="28"/>
        </w:rPr>
        <w:t xml:space="preserve"> </w:t>
      </w:r>
      <w:r w:rsidRPr="008E4D2A">
        <w:rPr>
          <w:color w:val="000000"/>
          <w:sz w:val="28"/>
          <w:szCs w:val="28"/>
        </w:rPr>
        <w:t>и</w:t>
      </w:r>
      <w:r w:rsidR="00BD0267">
        <w:rPr>
          <w:color w:val="000000"/>
          <w:sz w:val="28"/>
          <w:szCs w:val="28"/>
        </w:rPr>
        <w:t xml:space="preserve"> </w:t>
      </w:r>
      <w:r w:rsidRPr="008E4D2A">
        <w:rPr>
          <w:color w:val="000000"/>
          <w:sz w:val="28"/>
          <w:szCs w:val="28"/>
        </w:rPr>
        <w:t>обоснованно определяют цели и задачи реформирования социальной сферы России.</w:t>
      </w:r>
    </w:p>
    <w:p w:rsidR="004F1320" w:rsidRPr="008E4D2A" w:rsidRDefault="004F1320" w:rsidP="00366132">
      <w:pPr>
        <w:ind w:firstLine="851"/>
        <w:jc w:val="both"/>
        <w:rPr>
          <w:color w:val="000000"/>
          <w:sz w:val="28"/>
          <w:szCs w:val="28"/>
        </w:rPr>
      </w:pPr>
      <w:r w:rsidRPr="008E4D2A">
        <w:rPr>
          <w:color w:val="000000"/>
          <w:sz w:val="28"/>
          <w:szCs w:val="28"/>
        </w:rPr>
        <w:t>Критерии оценки</w:t>
      </w:r>
      <w:r w:rsidR="00BD0267">
        <w:rPr>
          <w:color w:val="000000"/>
          <w:sz w:val="28"/>
          <w:szCs w:val="28"/>
        </w:rPr>
        <w:t xml:space="preserve"> </w:t>
      </w:r>
      <w:r w:rsidRPr="008E4D2A">
        <w:rPr>
          <w:color w:val="000000"/>
          <w:sz w:val="28"/>
          <w:szCs w:val="28"/>
        </w:rPr>
        <w:t>деловой игры</w:t>
      </w:r>
    </w:p>
    <w:p w:rsidR="004F1320" w:rsidRPr="008E4D2A" w:rsidRDefault="004F1320" w:rsidP="00366132">
      <w:pPr>
        <w:ind w:firstLine="851"/>
        <w:jc w:val="both"/>
        <w:rPr>
          <w:color w:val="000000"/>
          <w:sz w:val="28"/>
          <w:szCs w:val="28"/>
        </w:rPr>
      </w:pPr>
      <w:r>
        <w:rPr>
          <w:color w:val="000000"/>
          <w:sz w:val="28"/>
          <w:szCs w:val="28"/>
        </w:rPr>
        <w:t>-</w:t>
      </w:r>
      <w:r w:rsidRPr="008E4D2A">
        <w:rPr>
          <w:color w:val="000000"/>
          <w:sz w:val="28"/>
          <w:szCs w:val="28"/>
        </w:rPr>
        <w:t xml:space="preserve">оценка «отлично» выставляется </w:t>
      </w:r>
      <w:r>
        <w:rPr>
          <w:color w:val="000000"/>
          <w:sz w:val="28"/>
          <w:szCs w:val="28"/>
        </w:rPr>
        <w:t>обучающемуся</w:t>
      </w:r>
      <w:r w:rsidRPr="008E4D2A">
        <w:rPr>
          <w:color w:val="000000"/>
          <w:sz w:val="28"/>
          <w:szCs w:val="28"/>
        </w:rPr>
        <w:t>, показавшему всесторонние, систематизированные,</w:t>
      </w:r>
      <w:r w:rsidR="00BD0267">
        <w:rPr>
          <w:color w:val="000000"/>
          <w:sz w:val="28"/>
          <w:szCs w:val="28"/>
        </w:rPr>
        <w:t xml:space="preserve"> </w:t>
      </w:r>
      <w:r w:rsidRPr="008E4D2A">
        <w:rPr>
          <w:color w:val="000000"/>
          <w:sz w:val="28"/>
          <w:szCs w:val="28"/>
        </w:rPr>
        <w:t>глубокие</w:t>
      </w:r>
      <w:r w:rsidR="00BD0267">
        <w:rPr>
          <w:color w:val="000000"/>
          <w:sz w:val="28"/>
          <w:szCs w:val="28"/>
        </w:rPr>
        <w:t xml:space="preserve"> </w:t>
      </w:r>
      <w:r w:rsidRPr="008E4D2A">
        <w:rPr>
          <w:color w:val="000000"/>
          <w:sz w:val="28"/>
          <w:szCs w:val="28"/>
        </w:rPr>
        <w:t>знания</w:t>
      </w:r>
      <w:r w:rsidR="00BD0267">
        <w:rPr>
          <w:color w:val="000000"/>
          <w:sz w:val="28"/>
          <w:szCs w:val="28"/>
        </w:rPr>
        <w:t xml:space="preserve"> </w:t>
      </w:r>
      <w:r w:rsidRPr="008E4D2A">
        <w:rPr>
          <w:color w:val="000000"/>
          <w:sz w:val="28"/>
          <w:szCs w:val="28"/>
        </w:rPr>
        <w:t>и</w:t>
      </w:r>
      <w:r w:rsidR="00BD0267">
        <w:rPr>
          <w:color w:val="000000"/>
          <w:sz w:val="28"/>
          <w:szCs w:val="28"/>
        </w:rPr>
        <w:t xml:space="preserve"> </w:t>
      </w:r>
      <w:r w:rsidRPr="008E4D2A">
        <w:rPr>
          <w:color w:val="000000"/>
          <w:sz w:val="28"/>
          <w:szCs w:val="28"/>
        </w:rPr>
        <w:t>умение</w:t>
      </w:r>
      <w:r w:rsidR="00BD0267">
        <w:rPr>
          <w:color w:val="000000"/>
          <w:sz w:val="28"/>
          <w:szCs w:val="28"/>
        </w:rPr>
        <w:t xml:space="preserve"> </w:t>
      </w:r>
      <w:r w:rsidRPr="008E4D2A">
        <w:rPr>
          <w:color w:val="000000"/>
          <w:sz w:val="28"/>
          <w:szCs w:val="28"/>
        </w:rPr>
        <w:t>уверенно</w:t>
      </w:r>
      <w:r w:rsidR="00BD0267">
        <w:rPr>
          <w:color w:val="000000"/>
          <w:sz w:val="28"/>
          <w:szCs w:val="28"/>
        </w:rPr>
        <w:t xml:space="preserve"> </w:t>
      </w:r>
      <w:r w:rsidRPr="008E4D2A">
        <w:rPr>
          <w:color w:val="000000"/>
          <w:sz w:val="28"/>
          <w:szCs w:val="28"/>
        </w:rPr>
        <w:t>применять</w:t>
      </w:r>
      <w:r w:rsidR="00BD0267">
        <w:rPr>
          <w:color w:val="000000"/>
          <w:sz w:val="28"/>
          <w:szCs w:val="28"/>
        </w:rPr>
        <w:t xml:space="preserve"> </w:t>
      </w:r>
      <w:r w:rsidRPr="008E4D2A">
        <w:rPr>
          <w:color w:val="000000"/>
          <w:sz w:val="28"/>
          <w:szCs w:val="28"/>
        </w:rPr>
        <w:t>их</w:t>
      </w:r>
      <w:r w:rsidR="00BD0267">
        <w:rPr>
          <w:color w:val="000000"/>
          <w:sz w:val="28"/>
          <w:szCs w:val="28"/>
        </w:rPr>
        <w:t xml:space="preserve"> </w:t>
      </w:r>
      <w:r w:rsidRPr="008E4D2A">
        <w:rPr>
          <w:color w:val="000000"/>
          <w:sz w:val="28"/>
          <w:szCs w:val="28"/>
        </w:rPr>
        <w:t xml:space="preserve">на практике при решении конкретных задач, свободное и правильное обоснование принятых решений; </w:t>
      </w:r>
    </w:p>
    <w:p w:rsidR="004F1320" w:rsidRPr="008E4D2A" w:rsidRDefault="004F1320" w:rsidP="00366132">
      <w:pPr>
        <w:ind w:firstLine="851"/>
        <w:jc w:val="both"/>
        <w:rPr>
          <w:color w:val="000000"/>
          <w:sz w:val="28"/>
          <w:szCs w:val="28"/>
        </w:rPr>
      </w:pPr>
      <w:r w:rsidRPr="008E4D2A">
        <w:rPr>
          <w:color w:val="000000"/>
          <w:sz w:val="28"/>
          <w:szCs w:val="28"/>
        </w:rPr>
        <w:t xml:space="preserve">-оценка «хорошо» выставляется </w:t>
      </w:r>
      <w:r>
        <w:rPr>
          <w:color w:val="000000"/>
          <w:sz w:val="28"/>
          <w:szCs w:val="28"/>
        </w:rPr>
        <w:t>обучающемуся</w:t>
      </w:r>
      <w:r w:rsidRPr="008E4D2A">
        <w:rPr>
          <w:color w:val="000000"/>
          <w:sz w:val="28"/>
          <w:szCs w:val="28"/>
        </w:rPr>
        <w:t>, если он твердо знает материал, грамотно</w:t>
      </w:r>
      <w:r w:rsidR="00BD0267">
        <w:rPr>
          <w:color w:val="000000"/>
          <w:sz w:val="28"/>
          <w:szCs w:val="28"/>
        </w:rPr>
        <w:t xml:space="preserve"> </w:t>
      </w:r>
      <w:r w:rsidRPr="008E4D2A">
        <w:rPr>
          <w:color w:val="000000"/>
          <w:sz w:val="28"/>
          <w:szCs w:val="28"/>
        </w:rPr>
        <w:t>и</w:t>
      </w:r>
      <w:r w:rsidR="00BD0267">
        <w:rPr>
          <w:color w:val="000000"/>
          <w:sz w:val="28"/>
          <w:szCs w:val="28"/>
        </w:rPr>
        <w:t xml:space="preserve"> </w:t>
      </w:r>
      <w:r w:rsidRPr="008E4D2A">
        <w:rPr>
          <w:color w:val="000000"/>
          <w:sz w:val="28"/>
          <w:szCs w:val="28"/>
        </w:rPr>
        <w:t>по</w:t>
      </w:r>
      <w:r w:rsidR="00BD0267">
        <w:rPr>
          <w:color w:val="000000"/>
          <w:sz w:val="28"/>
          <w:szCs w:val="28"/>
        </w:rPr>
        <w:t xml:space="preserve"> </w:t>
      </w:r>
      <w:r w:rsidRPr="008E4D2A">
        <w:rPr>
          <w:color w:val="000000"/>
          <w:sz w:val="28"/>
          <w:szCs w:val="28"/>
        </w:rPr>
        <w:t>существу</w:t>
      </w:r>
      <w:r w:rsidR="00BD0267">
        <w:rPr>
          <w:color w:val="000000"/>
          <w:sz w:val="28"/>
          <w:szCs w:val="28"/>
        </w:rPr>
        <w:t xml:space="preserve"> </w:t>
      </w:r>
      <w:r w:rsidRPr="008E4D2A">
        <w:rPr>
          <w:color w:val="000000"/>
          <w:sz w:val="28"/>
          <w:szCs w:val="28"/>
        </w:rPr>
        <w:t>излагает</w:t>
      </w:r>
      <w:r w:rsidR="00BD0267">
        <w:rPr>
          <w:color w:val="000000"/>
          <w:sz w:val="28"/>
          <w:szCs w:val="28"/>
        </w:rPr>
        <w:t xml:space="preserve"> </w:t>
      </w:r>
      <w:r w:rsidRPr="008E4D2A">
        <w:rPr>
          <w:color w:val="000000"/>
          <w:sz w:val="28"/>
          <w:szCs w:val="28"/>
        </w:rPr>
        <w:t>его,</w:t>
      </w:r>
      <w:r w:rsidR="00BD0267">
        <w:rPr>
          <w:color w:val="000000"/>
          <w:sz w:val="28"/>
          <w:szCs w:val="28"/>
        </w:rPr>
        <w:t xml:space="preserve"> </w:t>
      </w:r>
      <w:r w:rsidRPr="008E4D2A">
        <w:rPr>
          <w:color w:val="000000"/>
          <w:sz w:val="28"/>
          <w:szCs w:val="28"/>
        </w:rPr>
        <w:t>умеет</w:t>
      </w:r>
      <w:r w:rsidR="00BD0267">
        <w:rPr>
          <w:color w:val="000000"/>
          <w:sz w:val="28"/>
          <w:szCs w:val="28"/>
        </w:rPr>
        <w:t xml:space="preserve"> </w:t>
      </w:r>
      <w:r w:rsidRPr="008E4D2A">
        <w:rPr>
          <w:color w:val="000000"/>
          <w:sz w:val="28"/>
          <w:szCs w:val="28"/>
        </w:rPr>
        <w:t>применять</w:t>
      </w:r>
      <w:r w:rsidR="00BD0267">
        <w:rPr>
          <w:color w:val="000000"/>
          <w:sz w:val="28"/>
          <w:szCs w:val="28"/>
        </w:rPr>
        <w:t xml:space="preserve"> </w:t>
      </w:r>
      <w:r w:rsidRPr="008E4D2A">
        <w:rPr>
          <w:color w:val="000000"/>
          <w:sz w:val="28"/>
          <w:szCs w:val="28"/>
        </w:rPr>
        <w:t>полученные</w:t>
      </w:r>
      <w:r w:rsidR="00BD0267">
        <w:rPr>
          <w:color w:val="000000"/>
          <w:sz w:val="28"/>
          <w:szCs w:val="28"/>
        </w:rPr>
        <w:t xml:space="preserve"> </w:t>
      </w:r>
      <w:r w:rsidRPr="008E4D2A">
        <w:rPr>
          <w:color w:val="000000"/>
          <w:sz w:val="28"/>
          <w:szCs w:val="28"/>
        </w:rPr>
        <w:t>знания</w:t>
      </w:r>
      <w:r w:rsidR="00BD0267">
        <w:rPr>
          <w:color w:val="000000"/>
          <w:sz w:val="28"/>
          <w:szCs w:val="28"/>
        </w:rPr>
        <w:t xml:space="preserve"> </w:t>
      </w:r>
      <w:r w:rsidRPr="008E4D2A">
        <w:rPr>
          <w:color w:val="000000"/>
          <w:sz w:val="28"/>
          <w:szCs w:val="28"/>
        </w:rPr>
        <w:t xml:space="preserve">на практике, но допускает в ответе или в решении задач некоторые неточности; </w:t>
      </w:r>
    </w:p>
    <w:p w:rsidR="004F1320" w:rsidRPr="008E4D2A" w:rsidRDefault="004F1320" w:rsidP="00366132">
      <w:pPr>
        <w:ind w:firstLine="851"/>
        <w:jc w:val="both"/>
        <w:rPr>
          <w:color w:val="000000"/>
          <w:sz w:val="28"/>
          <w:szCs w:val="28"/>
        </w:rPr>
      </w:pPr>
      <w:r w:rsidRPr="008E4D2A">
        <w:rPr>
          <w:color w:val="000000"/>
          <w:sz w:val="28"/>
          <w:szCs w:val="28"/>
        </w:rPr>
        <w:t>-оценка</w:t>
      </w:r>
      <w:r w:rsidR="00BD0267">
        <w:rPr>
          <w:color w:val="000000"/>
          <w:sz w:val="28"/>
          <w:szCs w:val="28"/>
        </w:rPr>
        <w:t xml:space="preserve"> </w:t>
      </w:r>
      <w:r w:rsidRPr="008E4D2A">
        <w:rPr>
          <w:color w:val="000000"/>
          <w:sz w:val="28"/>
          <w:szCs w:val="28"/>
        </w:rPr>
        <w:t>«удовлетворительно» выставляется</w:t>
      </w:r>
      <w:r>
        <w:rPr>
          <w:color w:val="000000"/>
          <w:sz w:val="28"/>
          <w:szCs w:val="28"/>
        </w:rPr>
        <w:t xml:space="preserve"> обучающемуся</w:t>
      </w:r>
      <w:r w:rsidRPr="008E4D2A">
        <w:rPr>
          <w:color w:val="000000"/>
          <w:sz w:val="28"/>
          <w:szCs w:val="28"/>
        </w:rPr>
        <w:t>,</w:t>
      </w:r>
      <w:r w:rsidR="00BD0267">
        <w:rPr>
          <w:color w:val="000000"/>
          <w:sz w:val="28"/>
          <w:szCs w:val="28"/>
        </w:rPr>
        <w:t xml:space="preserve"> </w:t>
      </w:r>
      <w:r w:rsidRPr="008E4D2A">
        <w:rPr>
          <w:color w:val="000000"/>
          <w:sz w:val="28"/>
          <w:szCs w:val="28"/>
        </w:rPr>
        <w:t>показавшему фрагментарный,</w:t>
      </w:r>
      <w:r w:rsidR="00BD0267">
        <w:rPr>
          <w:color w:val="000000"/>
          <w:sz w:val="28"/>
          <w:szCs w:val="28"/>
        </w:rPr>
        <w:t xml:space="preserve"> </w:t>
      </w:r>
      <w:r w:rsidRPr="008E4D2A">
        <w:rPr>
          <w:color w:val="000000"/>
          <w:sz w:val="28"/>
          <w:szCs w:val="28"/>
        </w:rPr>
        <w:t>разрозненный</w:t>
      </w:r>
      <w:r w:rsidR="00BD0267">
        <w:rPr>
          <w:color w:val="000000"/>
          <w:sz w:val="28"/>
          <w:szCs w:val="28"/>
        </w:rPr>
        <w:t xml:space="preserve"> </w:t>
      </w:r>
      <w:r w:rsidRPr="008E4D2A">
        <w:rPr>
          <w:color w:val="000000"/>
          <w:sz w:val="28"/>
          <w:szCs w:val="28"/>
        </w:rPr>
        <w:t>характер</w:t>
      </w:r>
      <w:r w:rsidR="00BD0267">
        <w:rPr>
          <w:color w:val="000000"/>
          <w:sz w:val="28"/>
          <w:szCs w:val="28"/>
        </w:rPr>
        <w:t xml:space="preserve"> </w:t>
      </w:r>
      <w:r w:rsidRPr="008E4D2A">
        <w:rPr>
          <w:color w:val="000000"/>
          <w:sz w:val="28"/>
          <w:szCs w:val="28"/>
        </w:rPr>
        <w:t>знаний,</w:t>
      </w:r>
      <w:r w:rsidR="00BD0267">
        <w:rPr>
          <w:color w:val="000000"/>
          <w:sz w:val="28"/>
          <w:szCs w:val="28"/>
        </w:rPr>
        <w:t xml:space="preserve"> </w:t>
      </w:r>
      <w:r w:rsidRPr="008E4D2A">
        <w:rPr>
          <w:color w:val="000000"/>
          <w:sz w:val="28"/>
          <w:szCs w:val="28"/>
        </w:rPr>
        <w:t>недостаточно</w:t>
      </w:r>
      <w:r w:rsidR="00BD0267">
        <w:rPr>
          <w:color w:val="000000"/>
          <w:sz w:val="28"/>
          <w:szCs w:val="28"/>
        </w:rPr>
        <w:t xml:space="preserve"> </w:t>
      </w:r>
      <w:r w:rsidRPr="008E4D2A">
        <w:rPr>
          <w:color w:val="000000"/>
          <w:sz w:val="28"/>
          <w:szCs w:val="28"/>
        </w:rPr>
        <w:t>правиль</w:t>
      </w:r>
      <w:r>
        <w:rPr>
          <w:color w:val="000000"/>
          <w:sz w:val="28"/>
          <w:szCs w:val="28"/>
        </w:rPr>
        <w:t xml:space="preserve">ные </w:t>
      </w:r>
      <w:r w:rsidRPr="008E4D2A">
        <w:rPr>
          <w:color w:val="000000"/>
          <w:sz w:val="28"/>
          <w:szCs w:val="28"/>
        </w:rPr>
        <w:t>формулировки</w:t>
      </w:r>
      <w:r w:rsidR="00BD0267">
        <w:rPr>
          <w:color w:val="000000"/>
          <w:sz w:val="28"/>
          <w:szCs w:val="28"/>
        </w:rPr>
        <w:t xml:space="preserve"> </w:t>
      </w:r>
      <w:r w:rsidRPr="008E4D2A">
        <w:rPr>
          <w:color w:val="000000"/>
          <w:sz w:val="28"/>
          <w:szCs w:val="28"/>
        </w:rPr>
        <w:t>базовых</w:t>
      </w:r>
      <w:r w:rsidR="00BD0267">
        <w:rPr>
          <w:color w:val="000000"/>
          <w:sz w:val="28"/>
          <w:szCs w:val="28"/>
        </w:rPr>
        <w:t xml:space="preserve"> </w:t>
      </w:r>
      <w:r w:rsidRPr="008E4D2A">
        <w:rPr>
          <w:color w:val="000000"/>
          <w:sz w:val="28"/>
          <w:szCs w:val="28"/>
        </w:rPr>
        <w:t>понятий,</w:t>
      </w:r>
      <w:r w:rsidR="00BD0267">
        <w:rPr>
          <w:color w:val="000000"/>
          <w:sz w:val="28"/>
          <w:szCs w:val="28"/>
        </w:rPr>
        <w:t xml:space="preserve"> </w:t>
      </w:r>
      <w:r w:rsidRPr="008E4D2A">
        <w:rPr>
          <w:color w:val="000000"/>
          <w:sz w:val="28"/>
          <w:szCs w:val="28"/>
        </w:rPr>
        <w:t>нарушения</w:t>
      </w:r>
      <w:r w:rsidR="00BD0267">
        <w:rPr>
          <w:color w:val="000000"/>
          <w:sz w:val="28"/>
          <w:szCs w:val="28"/>
        </w:rPr>
        <w:t xml:space="preserve"> </w:t>
      </w:r>
      <w:r w:rsidRPr="008E4D2A">
        <w:rPr>
          <w:color w:val="000000"/>
          <w:sz w:val="28"/>
          <w:szCs w:val="28"/>
        </w:rPr>
        <w:t>логической</w:t>
      </w:r>
      <w:r w:rsidR="00BD0267">
        <w:rPr>
          <w:color w:val="000000"/>
          <w:sz w:val="28"/>
          <w:szCs w:val="28"/>
        </w:rPr>
        <w:t xml:space="preserve"> </w:t>
      </w:r>
      <w:r w:rsidRPr="008E4D2A">
        <w:rPr>
          <w:color w:val="000000"/>
          <w:sz w:val="28"/>
          <w:szCs w:val="28"/>
        </w:rPr>
        <w:t>последовательности</w:t>
      </w:r>
      <w:r w:rsidR="00BD0267">
        <w:rPr>
          <w:color w:val="000000"/>
          <w:sz w:val="28"/>
          <w:szCs w:val="28"/>
        </w:rPr>
        <w:t xml:space="preserve"> </w:t>
      </w:r>
      <w:r w:rsidRPr="008E4D2A">
        <w:rPr>
          <w:color w:val="000000"/>
          <w:sz w:val="28"/>
          <w:szCs w:val="28"/>
        </w:rPr>
        <w:t xml:space="preserve">в изложении программного материала, но при этом он владеет основными разделами учебной программы, необходимыми для дальнейшего обучения и может применять полученные знания по образцу в стандартной ситуации; </w:t>
      </w:r>
    </w:p>
    <w:p w:rsidR="004F1320" w:rsidRPr="008E4D2A" w:rsidRDefault="004F1320" w:rsidP="00366132">
      <w:pPr>
        <w:ind w:firstLine="851"/>
        <w:jc w:val="both"/>
        <w:rPr>
          <w:color w:val="000000"/>
          <w:sz w:val="28"/>
          <w:szCs w:val="28"/>
        </w:rPr>
      </w:pPr>
      <w:r w:rsidRPr="008E4D2A">
        <w:rPr>
          <w:color w:val="000000"/>
          <w:sz w:val="28"/>
          <w:szCs w:val="28"/>
        </w:rPr>
        <w:t xml:space="preserve">-оценка «неудовлетворительно» выставляется </w:t>
      </w:r>
      <w:r>
        <w:rPr>
          <w:color w:val="000000"/>
          <w:sz w:val="28"/>
          <w:szCs w:val="28"/>
        </w:rPr>
        <w:t>обучающемуся</w:t>
      </w:r>
      <w:r w:rsidRPr="008E4D2A">
        <w:rPr>
          <w:color w:val="000000"/>
          <w:sz w:val="28"/>
          <w:szCs w:val="28"/>
        </w:rPr>
        <w:t>, который не знает большей части основного содержания и допускает грубые ошибки в формулировках основных понятий.</w:t>
      </w:r>
    </w:p>
    <w:p w:rsidR="004F1320" w:rsidRDefault="004F1320" w:rsidP="00366132">
      <w:pPr>
        <w:tabs>
          <w:tab w:val="left" w:pos="3285"/>
          <w:tab w:val="center" w:pos="4677"/>
        </w:tabs>
        <w:ind w:firstLine="851"/>
        <w:jc w:val="both"/>
        <w:rPr>
          <w:sz w:val="28"/>
          <w:szCs w:val="28"/>
        </w:rPr>
      </w:pPr>
    </w:p>
    <w:p w:rsidR="004F1320" w:rsidRPr="00021EE6" w:rsidRDefault="004F1320" w:rsidP="00BD0267">
      <w:pPr>
        <w:tabs>
          <w:tab w:val="left" w:pos="3285"/>
          <w:tab w:val="center" w:pos="4677"/>
        </w:tabs>
        <w:ind w:firstLine="851"/>
        <w:jc w:val="center"/>
        <w:rPr>
          <w:sz w:val="28"/>
          <w:szCs w:val="28"/>
        </w:rPr>
      </w:pPr>
      <w:r w:rsidRPr="00021EE6">
        <w:rPr>
          <w:sz w:val="28"/>
          <w:szCs w:val="28"/>
        </w:rPr>
        <w:t>Иные интерактивные технологии обучения</w:t>
      </w:r>
    </w:p>
    <w:p w:rsidR="004F1320" w:rsidRPr="00021EE6" w:rsidRDefault="004F1320" w:rsidP="00BD0267">
      <w:pPr>
        <w:tabs>
          <w:tab w:val="left" w:pos="3285"/>
          <w:tab w:val="center" w:pos="4677"/>
        </w:tabs>
        <w:ind w:firstLine="851"/>
        <w:jc w:val="center"/>
        <w:rPr>
          <w:sz w:val="28"/>
          <w:szCs w:val="28"/>
        </w:rPr>
      </w:pPr>
      <w:r w:rsidRPr="00021EE6">
        <w:rPr>
          <w:sz w:val="28"/>
          <w:szCs w:val="28"/>
        </w:rPr>
        <w:t>Метод «Двойной дневник»</w:t>
      </w:r>
    </w:p>
    <w:p w:rsidR="004F1320" w:rsidRPr="00021EE6" w:rsidRDefault="004F1320" w:rsidP="00366132">
      <w:pPr>
        <w:tabs>
          <w:tab w:val="left" w:pos="3285"/>
          <w:tab w:val="center" w:pos="4677"/>
        </w:tabs>
        <w:ind w:firstLine="851"/>
        <w:jc w:val="both"/>
        <w:rPr>
          <w:sz w:val="28"/>
          <w:szCs w:val="28"/>
        </w:rPr>
      </w:pPr>
      <w:r w:rsidRPr="00021EE6">
        <w:rPr>
          <w:sz w:val="28"/>
          <w:szCs w:val="28"/>
        </w:rPr>
        <w:t>Перед</w:t>
      </w:r>
      <w:r w:rsidR="00BD0267">
        <w:rPr>
          <w:sz w:val="28"/>
          <w:szCs w:val="28"/>
        </w:rPr>
        <w:t xml:space="preserve"> </w:t>
      </w:r>
      <w:r>
        <w:rPr>
          <w:color w:val="000000"/>
          <w:sz w:val="28"/>
          <w:szCs w:val="28"/>
        </w:rPr>
        <w:t>обучающимися</w:t>
      </w:r>
      <w:r w:rsidRPr="00021EE6">
        <w:rPr>
          <w:sz w:val="28"/>
          <w:szCs w:val="28"/>
        </w:rPr>
        <w:t xml:space="preserve"> ставится</w:t>
      </w:r>
      <w:r w:rsidR="00BD0267">
        <w:rPr>
          <w:sz w:val="28"/>
          <w:szCs w:val="28"/>
        </w:rPr>
        <w:t xml:space="preserve"> </w:t>
      </w:r>
      <w:r w:rsidRPr="00021EE6">
        <w:rPr>
          <w:sz w:val="28"/>
          <w:szCs w:val="28"/>
        </w:rPr>
        <w:t>вопрос</w:t>
      </w:r>
      <w:r w:rsidR="00BD0267">
        <w:rPr>
          <w:sz w:val="28"/>
          <w:szCs w:val="28"/>
        </w:rPr>
        <w:t xml:space="preserve"> </w:t>
      </w:r>
      <w:r w:rsidRPr="00021EE6">
        <w:rPr>
          <w:sz w:val="28"/>
          <w:szCs w:val="28"/>
        </w:rPr>
        <w:t>по</w:t>
      </w:r>
      <w:r w:rsidR="00BD0267">
        <w:rPr>
          <w:sz w:val="28"/>
          <w:szCs w:val="28"/>
        </w:rPr>
        <w:t xml:space="preserve"> </w:t>
      </w:r>
      <w:r w:rsidRPr="00021EE6">
        <w:rPr>
          <w:sz w:val="28"/>
          <w:szCs w:val="28"/>
        </w:rPr>
        <w:t>исследуемой</w:t>
      </w:r>
      <w:r w:rsidR="00BD0267">
        <w:rPr>
          <w:sz w:val="28"/>
          <w:szCs w:val="28"/>
        </w:rPr>
        <w:t xml:space="preserve"> </w:t>
      </w:r>
      <w:r w:rsidRPr="00021EE6">
        <w:rPr>
          <w:sz w:val="28"/>
          <w:szCs w:val="28"/>
        </w:rPr>
        <w:t>проблеме.</w:t>
      </w:r>
      <w:r>
        <w:rPr>
          <w:sz w:val="28"/>
          <w:szCs w:val="28"/>
        </w:rPr>
        <w:t xml:space="preserve"> Обучающиеся</w:t>
      </w:r>
      <w:r w:rsidRPr="00021EE6">
        <w:rPr>
          <w:sz w:val="28"/>
          <w:szCs w:val="28"/>
        </w:rPr>
        <w:t xml:space="preserve"> кратко в письменной форме в течение 5 минут отвечают на поставленный вопрос и приводят аргументы в подтверждение своей позиции. Затем желающие </w:t>
      </w:r>
      <w:r>
        <w:rPr>
          <w:color w:val="000000"/>
          <w:sz w:val="28"/>
          <w:szCs w:val="28"/>
        </w:rPr>
        <w:t>обучающиеся</w:t>
      </w:r>
      <w:r w:rsidR="00BD0267">
        <w:rPr>
          <w:color w:val="000000"/>
          <w:sz w:val="28"/>
          <w:szCs w:val="28"/>
        </w:rPr>
        <w:t xml:space="preserve"> </w:t>
      </w:r>
      <w:r w:rsidRPr="00021EE6">
        <w:rPr>
          <w:sz w:val="28"/>
          <w:szCs w:val="28"/>
        </w:rPr>
        <w:t>оглашают</w:t>
      </w:r>
      <w:r w:rsidR="00BD0267">
        <w:rPr>
          <w:sz w:val="28"/>
          <w:szCs w:val="28"/>
        </w:rPr>
        <w:t xml:space="preserve"> </w:t>
      </w:r>
      <w:r w:rsidRPr="00021EE6">
        <w:rPr>
          <w:sz w:val="28"/>
          <w:szCs w:val="28"/>
        </w:rPr>
        <w:t>свое</w:t>
      </w:r>
      <w:r w:rsidR="00BD0267">
        <w:rPr>
          <w:sz w:val="28"/>
          <w:szCs w:val="28"/>
        </w:rPr>
        <w:t xml:space="preserve"> </w:t>
      </w:r>
      <w:r w:rsidRPr="00021EE6">
        <w:rPr>
          <w:sz w:val="28"/>
          <w:szCs w:val="28"/>
        </w:rPr>
        <w:t>мнение.</w:t>
      </w:r>
      <w:r w:rsidR="00BD0267">
        <w:rPr>
          <w:sz w:val="28"/>
          <w:szCs w:val="28"/>
        </w:rPr>
        <w:t xml:space="preserve"> </w:t>
      </w:r>
      <w:r w:rsidRPr="00021EE6">
        <w:rPr>
          <w:sz w:val="28"/>
          <w:szCs w:val="28"/>
        </w:rPr>
        <w:t>После</w:t>
      </w:r>
      <w:r w:rsidR="00BD0267">
        <w:rPr>
          <w:sz w:val="28"/>
          <w:szCs w:val="28"/>
        </w:rPr>
        <w:t xml:space="preserve"> </w:t>
      </w:r>
      <w:r w:rsidRPr="00021EE6">
        <w:rPr>
          <w:sz w:val="28"/>
          <w:szCs w:val="28"/>
        </w:rPr>
        <w:t>заслушивания</w:t>
      </w:r>
      <w:r w:rsidR="00BD0267">
        <w:rPr>
          <w:sz w:val="28"/>
          <w:szCs w:val="28"/>
        </w:rPr>
        <w:t xml:space="preserve"> </w:t>
      </w:r>
      <w:r w:rsidRPr="00021EE6">
        <w:rPr>
          <w:sz w:val="28"/>
          <w:szCs w:val="28"/>
        </w:rPr>
        <w:t>мнений</w:t>
      </w:r>
      <w:r w:rsidR="00BD0267">
        <w:rPr>
          <w:sz w:val="28"/>
          <w:szCs w:val="28"/>
        </w:rPr>
        <w:t xml:space="preserve"> </w:t>
      </w:r>
      <w:r w:rsidRPr="00021EE6">
        <w:rPr>
          <w:sz w:val="28"/>
          <w:szCs w:val="28"/>
        </w:rPr>
        <w:t>обучающ</w:t>
      </w:r>
      <w:r>
        <w:rPr>
          <w:sz w:val="28"/>
          <w:szCs w:val="28"/>
        </w:rPr>
        <w:t>их</w:t>
      </w:r>
      <w:r w:rsidRPr="00021EE6">
        <w:rPr>
          <w:sz w:val="28"/>
          <w:szCs w:val="28"/>
        </w:rPr>
        <w:t>ся</w:t>
      </w:r>
      <w:r w:rsidR="00BD0267">
        <w:rPr>
          <w:sz w:val="28"/>
          <w:szCs w:val="28"/>
        </w:rPr>
        <w:t xml:space="preserve"> </w:t>
      </w:r>
      <w:r w:rsidRPr="00021EE6">
        <w:rPr>
          <w:sz w:val="28"/>
          <w:szCs w:val="28"/>
        </w:rPr>
        <w:t>и</w:t>
      </w:r>
      <w:r w:rsidR="00BD0267">
        <w:rPr>
          <w:sz w:val="28"/>
          <w:szCs w:val="28"/>
        </w:rPr>
        <w:t xml:space="preserve"> </w:t>
      </w:r>
      <w:r w:rsidRPr="00021EE6">
        <w:rPr>
          <w:sz w:val="28"/>
          <w:szCs w:val="28"/>
        </w:rPr>
        <w:t>подведения преподавателем общего итога по обозначенным позициям, обучающ</w:t>
      </w:r>
      <w:r>
        <w:rPr>
          <w:sz w:val="28"/>
          <w:szCs w:val="28"/>
        </w:rPr>
        <w:t>и</w:t>
      </w:r>
      <w:r w:rsidRPr="00021EE6">
        <w:rPr>
          <w:sz w:val="28"/>
          <w:szCs w:val="28"/>
        </w:rPr>
        <w:t xml:space="preserve">мся предлагается для самостоятельной работы текст с информацией по исследуемой проблеме, и разъясняются правила работы с текстом. </w:t>
      </w:r>
      <w:r>
        <w:rPr>
          <w:sz w:val="28"/>
          <w:szCs w:val="28"/>
        </w:rPr>
        <w:t>Обучающиеся</w:t>
      </w:r>
      <w:r w:rsidRPr="00021EE6">
        <w:rPr>
          <w:sz w:val="28"/>
          <w:szCs w:val="28"/>
        </w:rPr>
        <w:t xml:space="preserve"> читают текст с маркировкой, отмечая необходимые цитаты. Затем составляют таблицу с двумя колонками. В первую колонку выписывают мнения специалистов по исследуемой проблеме, во второй</w:t>
      </w:r>
      <w:r w:rsidR="00BD0267">
        <w:rPr>
          <w:sz w:val="28"/>
          <w:szCs w:val="28"/>
        </w:rPr>
        <w:t xml:space="preserve"> </w:t>
      </w:r>
      <w:r w:rsidRPr="00021EE6">
        <w:rPr>
          <w:sz w:val="28"/>
          <w:szCs w:val="28"/>
        </w:rPr>
        <w:t>колонке</w:t>
      </w:r>
      <w:r w:rsidR="00BD0267">
        <w:rPr>
          <w:sz w:val="28"/>
          <w:szCs w:val="28"/>
        </w:rPr>
        <w:t xml:space="preserve"> </w:t>
      </w:r>
      <w:r w:rsidRPr="00021EE6">
        <w:rPr>
          <w:sz w:val="28"/>
          <w:szCs w:val="28"/>
        </w:rPr>
        <w:t>комментируют</w:t>
      </w:r>
      <w:r w:rsidR="00BD0267">
        <w:rPr>
          <w:sz w:val="28"/>
          <w:szCs w:val="28"/>
        </w:rPr>
        <w:t xml:space="preserve"> </w:t>
      </w:r>
      <w:r w:rsidRPr="00021EE6">
        <w:rPr>
          <w:sz w:val="28"/>
          <w:szCs w:val="28"/>
        </w:rPr>
        <w:t>отмеченную</w:t>
      </w:r>
      <w:r w:rsidR="00BD0267">
        <w:rPr>
          <w:sz w:val="28"/>
          <w:szCs w:val="28"/>
        </w:rPr>
        <w:t xml:space="preserve"> </w:t>
      </w:r>
      <w:r w:rsidRPr="00021EE6">
        <w:rPr>
          <w:sz w:val="28"/>
          <w:szCs w:val="28"/>
        </w:rPr>
        <w:t>позицию</w:t>
      </w:r>
      <w:r w:rsidR="00BD0267">
        <w:rPr>
          <w:sz w:val="28"/>
          <w:szCs w:val="28"/>
        </w:rPr>
        <w:t xml:space="preserve"> </w:t>
      </w:r>
      <w:r w:rsidRPr="00021EE6">
        <w:rPr>
          <w:sz w:val="28"/>
          <w:szCs w:val="28"/>
        </w:rPr>
        <w:t>или</w:t>
      </w:r>
      <w:r w:rsidR="00BD0267">
        <w:rPr>
          <w:sz w:val="28"/>
          <w:szCs w:val="28"/>
        </w:rPr>
        <w:t xml:space="preserve"> </w:t>
      </w:r>
      <w:r w:rsidRPr="00021EE6">
        <w:rPr>
          <w:sz w:val="28"/>
          <w:szCs w:val="28"/>
        </w:rPr>
        <w:t>отражают</w:t>
      </w:r>
      <w:r w:rsidR="00BD0267">
        <w:rPr>
          <w:sz w:val="28"/>
          <w:szCs w:val="28"/>
        </w:rPr>
        <w:t xml:space="preserve"> </w:t>
      </w:r>
      <w:r w:rsidRPr="00021EE6">
        <w:rPr>
          <w:sz w:val="28"/>
          <w:szCs w:val="28"/>
        </w:rPr>
        <w:t xml:space="preserve">свою </w:t>
      </w:r>
      <w:r>
        <w:rPr>
          <w:sz w:val="28"/>
          <w:szCs w:val="28"/>
        </w:rPr>
        <w:t>интерпретацию. Желающие обучающиеся</w:t>
      </w:r>
      <w:r w:rsidRPr="00021EE6">
        <w:rPr>
          <w:sz w:val="28"/>
          <w:szCs w:val="28"/>
        </w:rPr>
        <w:t xml:space="preserve"> зачитывают</w:t>
      </w:r>
      <w:r w:rsidR="00BD0267">
        <w:rPr>
          <w:sz w:val="28"/>
          <w:szCs w:val="28"/>
        </w:rPr>
        <w:t xml:space="preserve"> </w:t>
      </w:r>
      <w:r w:rsidRPr="00021EE6">
        <w:rPr>
          <w:sz w:val="28"/>
          <w:szCs w:val="28"/>
        </w:rPr>
        <w:t>содержание своей таблицы либо отдельных позиций таблицы и объясняют, почему выбрали именно это мнение, затем следует коллективное</w:t>
      </w:r>
      <w:r w:rsidR="00BD0267">
        <w:rPr>
          <w:sz w:val="28"/>
          <w:szCs w:val="28"/>
        </w:rPr>
        <w:t xml:space="preserve"> </w:t>
      </w:r>
      <w:r w:rsidRPr="00021EE6">
        <w:rPr>
          <w:sz w:val="28"/>
          <w:szCs w:val="28"/>
        </w:rPr>
        <w:t>обсуждение.</w:t>
      </w:r>
    </w:p>
    <w:p w:rsidR="004F1320" w:rsidRDefault="004F1320" w:rsidP="00366132">
      <w:pPr>
        <w:tabs>
          <w:tab w:val="left" w:pos="3285"/>
          <w:tab w:val="center" w:pos="4677"/>
        </w:tabs>
        <w:ind w:firstLine="851"/>
        <w:jc w:val="both"/>
        <w:rPr>
          <w:sz w:val="28"/>
          <w:szCs w:val="28"/>
        </w:rPr>
      </w:pPr>
    </w:p>
    <w:p w:rsidR="00BD0267" w:rsidRDefault="00BD0267" w:rsidP="00366132">
      <w:pPr>
        <w:tabs>
          <w:tab w:val="left" w:pos="3285"/>
          <w:tab w:val="center" w:pos="4677"/>
        </w:tabs>
        <w:ind w:firstLine="851"/>
        <w:jc w:val="both"/>
        <w:rPr>
          <w:sz w:val="28"/>
          <w:szCs w:val="28"/>
        </w:rPr>
      </w:pPr>
    </w:p>
    <w:p w:rsidR="004F1320" w:rsidRPr="00021EE6" w:rsidRDefault="004F1320" w:rsidP="00366132">
      <w:pPr>
        <w:tabs>
          <w:tab w:val="left" w:pos="3285"/>
          <w:tab w:val="center" w:pos="4677"/>
        </w:tabs>
        <w:ind w:firstLine="851"/>
        <w:jc w:val="both"/>
        <w:rPr>
          <w:sz w:val="28"/>
          <w:szCs w:val="28"/>
        </w:rPr>
      </w:pPr>
      <w:r w:rsidRPr="00021EE6">
        <w:rPr>
          <w:sz w:val="28"/>
          <w:szCs w:val="28"/>
        </w:rPr>
        <w:lastRenderedPageBreak/>
        <w:t>Метод «Верные неверные утверждения»</w:t>
      </w:r>
    </w:p>
    <w:p w:rsidR="004F1320" w:rsidRPr="00021EE6" w:rsidRDefault="004F1320" w:rsidP="00366132">
      <w:pPr>
        <w:tabs>
          <w:tab w:val="left" w:pos="3285"/>
          <w:tab w:val="center" w:pos="4677"/>
        </w:tabs>
        <w:ind w:firstLine="851"/>
        <w:jc w:val="both"/>
        <w:rPr>
          <w:sz w:val="28"/>
          <w:szCs w:val="28"/>
        </w:rPr>
      </w:pPr>
      <w:r w:rsidRPr="00021EE6">
        <w:rPr>
          <w:sz w:val="28"/>
          <w:szCs w:val="28"/>
        </w:rPr>
        <w:t>Тема: «Пенсии по случаю потери кормильца»</w:t>
      </w:r>
    </w:p>
    <w:p w:rsidR="004F1320" w:rsidRDefault="004F1320" w:rsidP="00366132">
      <w:pPr>
        <w:tabs>
          <w:tab w:val="left" w:pos="3285"/>
          <w:tab w:val="center" w:pos="4677"/>
        </w:tabs>
        <w:ind w:firstLine="851"/>
        <w:jc w:val="both"/>
        <w:rPr>
          <w:sz w:val="28"/>
          <w:szCs w:val="28"/>
        </w:rPr>
      </w:pPr>
      <w:r w:rsidRPr="00021EE6">
        <w:rPr>
          <w:sz w:val="28"/>
          <w:szCs w:val="28"/>
        </w:rPr>
        <w:t>Обучающимся объявляется тема занятия и разъясняются правила оформления и</w:t>
      </w:r>
      <w:r w:rsidR="00BD0267">
        <w:rPr>
          <w:sz w:val="28"/>
          <w:szCs w:val="28"/>
        </w:rPr>
        <w:t xml:space="preserve"> </w:t>
      </w:r>
      <w:r w:rsidRPr="00021EE6">
        <w:rPr>
          <w:sz w:val="28"/>
          <w:szCs w:val="28"/>
        </w:rPr>
        <w:t>заполнения</w:t>
      </w:r>
      <w:r w:rsidR="00BD0267">
        <w:rPr>
          <w:sz w:val="28"/>
          <w:szCs w:val="28"/>
        </w:rPr>
        <w:t xml:space="preserve"> </w:t>
      </w:r>
      <w:r w:rsidRPr="00021EE6">
        <w:rPr>
          <w:sz w:val="28"/>
          <w:szCs w:val="28"/>
        </w:rPr>
        <w:t>таблицы.</w:t>
      </w:r>
      <w:r w:rsidR="00BD0267">
        <w:rPr>
          <w:sz w:val="28"/>
          <w:szCs w:val="28"/>
        </w:rPr>
        <w:t xml:space="preserve"> </w:t>
      </w:r>
      <w:r w:rsidRPr="00021EE6">
        <w:rPr>
          <w:sz w:val="28"/>
          <w:szCs w:val="28"/>
        </w:rPr>
        <w:t>Таблица</w:t>
      </w:r>
      <w:r w:rsidR="00BD0267">
        <w:rPr>
          <w:sz w:val="28"/>
          <w:szCs w:val="28"/>
        </w:rPr>
        <w:t xml:space="preserve"> </w:t>
      </w:r>
      <w:r w:rsidRPr="00021EE6">
        <w:rPr>
          <w:sz w:val="28"/>
          <w:szCs w:val="28"/>
        </w:rPr>
        <w:t>состоит</w:t>
      </w:r>
      <w:r w:rsidR="00BD0267">
        <w:rPr>
          <w:sz w:val="28"/>
          <w:szCs w:val="28"/>
        </w:rPr>
        <w:t xml:space="preserve"> </w:t>
      </w:r>
      <w:r w:rsidRPr="00021EE6">
        <w:rPr>
          <w:sz w:val="28"/>
          <w:szCs w:val="28"/>
        </w:rPr>
        <w:t>из</w:t>
      </w:r>
      <w:r w:rsidR="00BD0267">
        <w:rPr>
          <w:sz w:val="28"/>
          <w:szCs w:val="28"/>
        </w:rPr>
        <w:t xml:space="preserve"> </w:t>
      </w:r>
      <w:r w:rsidRPr="00021EE6">
        <w:rPr>
          <w:sz w:val="28"/>
          <w:szCs w:val="28"/>
        </w:rPr>
        <w:t>трех</w:t>
      </w:r>
      <w:r w:rsidR="00BD0267">
        <w:rPr>
          <w:sz w:val="28"/>
          <w:szCs w:val="28"/>
        </w:rPr>
        <w:t xml:space="preserve"> </w:t>
      </w:r>
      <w:r w:rsidRPr="00021EE6">
        <w:rPr>
          <w:sz w:val="28"/>
          <w:szCs w:val="28"/>
        </w:rPr>
        <w:t>колонок:</w:t>
      </w:r>
      <w:r w:rsidR="00BD0267">
        <w:rPr>
          <w:sz w:val="28"/>
          <w:szCs w:val="28"/>
        </w:rPr>
        <w:t xml:space="preserve"> </w:t>
      </w:r>
      <w:r w:rsidRPr="00021EE6">
        <w:rPr>
          <w:sz w:val="28"/>
          <w:szCs w:val="28"/>
        </w:rPr>
        <w:t>До</w:t>
      </w:r>
      <w:r w:rsidR="00BD0267">
        <w:rPr>
          <w:sz w:val="28"/>
          <w:szCs w:val="28"/>
        </w:rPr>
        <w:t xml:space="preserve"> </w:t>
      </w:r>
      <w:r w:rsidRPr="00021EE6">
        <w:rPr>
          <w:sz w:val="28"/>
          <w:szCs w:val="28"/>
        </w:rPr>
        <w:t>чтения</w:t>
      </w:r>
      <w:r w:rsidR="00BD0267">
        <w:rPr>
          <w:sz w:val="28"/>
          <w:szCs w:val="28"/>
        </w:rPr>
        <w:t xml:space="preserve"> </w:t>
      </w:r>
      <w:r w:rsidRPr="00021EE6">
        <w:rPr>
          <w:sz w:val="28"/>
          <w:szCs w:val="28"/>
        </w:rPr>
        <w:t xml:space="preserve">текста </w:t>
      </w:r>
      <w:r>
        <w:rPr>
          <w:sz w:val="28"/>
          <w:szCs w:val="28"/>
        </w:rPr>
        <w:t>обучающимся</w:t>
      </w:r>
      <w:r w:rsidRPr="00021EE6">
        <w:rPr>
          <w:sz w:val="28"/>
          <w:szCs w:val="28"/>
        </w:rPr>
        <w:t xml:space="preserve"> предлагается установить, верны ли данные утверждения. Если </w:t>
      </w:r>
      <w:r>
        <w:rPr>
          <w:color w:val="000000"/>
          <w:sz w:val="28"/>
          <w:szCs w:val="28"/>
        </w:rPr>
        <w:t xml:space="preserve">обучающийся </w:t>
      </w:r>
      <w:r w:rsidRPr="00021EE6">
        <w:rPr>
          <w:sz w:val="28"/>
          <w:szCs w:val="28"/>
        </w:rPr>
        <w:t>согласен с предложенным утверждением, он проставляет в графе «до чтения текста» знак«+»,</w:t>
      </w:r>
      <w:r w:rsidR="00BD0267">
        <w:rPr>
          <w:sz w:val="28"/>
          <w:szCs w:val="28"/>
        </w:rPr>
        <w:t xml:space="preserve"> </w:t>
      </w:r>
      <w:r w:rsidRPr="00021EE6">
        <w:rPr>
          <w:sz w:val="28"/>
          <w:szCs w:val="28"/>
        </w:rPr>
        <w:t>если</w:t>
      </w:r>
      <w:r w:rsidR="00BD0267">
        <w:rPr>
          <w:sz w:val="28"/>
          <w:szCs w:val="28"/>
        </w:rPr>
        <w:t xml:space="preserve"> </w:t>
      </w:r>
      <w:r w:rsidRPr="00021EE6">
        <w:rPr>
          <w:sz w:val="28"/>
          <w:szCs w:val="28"/>
        </w:rPr>
        <w:t>не</w:t>
      </w:r>
      <w:r w:rsidR="00BD0267">
        <w:rPr>
          <w:sz w:val="28"/>
          <w:szCs w:val="28"/>
        </w:rPr>
        <w:t xml:space="preserve"> </w:t>
      </w:r>
      <w:r w:rsidRPr="00021EE6">
        <w:rPr>
          <w:sz w:val="28"/>
          <w:szCs w:val="28"/>
        </w:rPr>
        <w:t>согласен –знак«-».</w:t>
      </w:r>
    </w:p>
    <w:p w:rsidR="004F1320" w:rsidRPr="00021EE6" w:rsidRDefault="004F1320" w:rsidP="00366132">
      <w:pPr>
        <w:tabs>
          <w:tab w:val="left" w:pos="3285"/>
          <w:tab w:val="center" w:pos="4677"/>
        </w:tabs>
        <w:ind w:firstLine="851"/>
        <w:jc w:val="both"/>
        <w:rPr>
          <w:sz w:val="28"/>
          <w:szCs w:val="28"/>
        </w:rPr>
      </w:pPr>
      <w:r w:rsidRPr="00021EE6">
        <w:rPr>
          <w:sz w:val="28"/>
          <w:szCs w:val="28"/>
        </w:rPr>
        <w:t>После</w:t>
      </w:r>
      <w:r w:rsidR="00BD0267">
        <w:rPr>
          <w:sz w:val="28"/>
          <w:szCs w:val="28"/>
        </w:rPr>
        <w:t xml:space="preserve"> </w:t>
      </w:r>
      <w:r w:rsidRPr="00021EE6">
        <w:rPr>
          <w:sz w:val="28"/>
          <w:szCs w:val="28"/>
        </w:rPr>
        <w:t>прочтения</w:t>
      </w:r>
      <w:r w:rsidR="00BD0267">
        <w:rPr>
          <w:sz w:val="28"/>
          <w:szCs w:val="28"/>
        </w:rPr>
        <w:t xml:space="preserve"> </w:t>
      </w:r>
      <w:r w:rsidRPr="00021EE6">
        <w:rPr>
          <w:sz w:val="28"/>
          <w:szCs w:val="28"/>
        </w:rPr>
        <w:t>информации</w:t>
      </w:r>
      <w:r w:rsidR="00BD0267">
        <w:rPr>
          <w:sz w:val="28"/>
          <w:szCs w:val="28"/>
        </w:rPr>
        <w:t xml:space="preserve"> </w:t>
      </w:r>
      <w:r w:rsidRPr="00021EE6">
        <w:rPr>
          <w:sz w:val="28"/>
          <w:szCs w:val="28"/>
        </w:rPr>
        <w:t>по поставленной</w:t>
      </w:r>
      <w:r w:rsidR="00BD0267">
        <w:rPr>
          <w:sz w:val="28"/>
          <w:szCs w:val="28"/>
        </w:rPr>
        <w:t xml:space="preserve"> </w:t>
      </w:r>
      <w:r w:rsidRPr="00021EE6">
        <w:rPr>
          <w:sz w:val="28"/>
          <w:szCs w:val="28"/>
        </w:rPr>
        <w:t>проблеме</w:t>
      </w:r>
      <w:r w:rsidR="00BD0267">
        <w:rPr>
          <w:sz w:val="28"/>
          <w:szCs w:val="28"/>
        </w:rPr>
        <w:t xml:space="preserve"> </w:t>
      </w:r>
      <w:r w:rsidRPr="00021EE6">
        <w:rPr>
          <w:sz w:val="28"/>
          <w:szCs w:val="28"/>
        </w:rPr>
        <w:t>обучающ</w:t>
      </w:r>
      <w:r>
        <w:rPr>
          <w:sz w:val="28"/>
          <w:szCs w:val="28"/>
        </w:rPr>
        <w:t>иеся</w:t>
      </w:r>
      <w:r w:rsidRPr="00021EE6">
        <w:rPr>
          <w:sz w:val="28"/>
          <w:szCs w:val="28"/>
        </w:rPr>
        <w:t xml:space="preserve"> возвращаются</w:t>
      </w:r>
      <w:r w:rsidR="00BD0267">
        <w:rPr>
          <w:sz w:val="28"/>
          <w:szCs w:val="28"/>
        </w:rPr>
        <w:t xml:space="preserve"> </w:t>
      </w:r>
      <w:r w:rsidRPr="00021EE6">
        <w:rPr>
          <w:sz w:val="28"/>
          <w:szCs w:val="28"/>
        </w:rPr>
        <w:t>к</w:t>
      </w:r>
      <w:r w:rsidR="00BD0267">
        <w:rPr>
          <w:sz w:val="28"/>
          <w:szCs w:val="28"/>
        </w:rPr>
        <w:t xml:space="preserve"> </w:t>
      </w:r>
      <w:r w:rsidRPr="00021EE6">
        <w:rPr>
          <w:sz w:val="28"/>
          <w:szCs w:val="28"/>
        </w:rPr>
        <w:t>данным</w:t>
      </w:r>
      <w:r w:rsidR="00BD0267">
        <w:rPr>
          <w:sz w:val="28"/>
          <w:szCs w:val="28"/>
        </w:rPr>
        <w:t xml:space="preserve"> </w:t>
      </w:r>
      <w:r w:rsidRPr="00021EE6">
        <w:rPr>
          <w:sz w:val="28"/>
          <w:szCs w:val="28"/>
        </w:rPr>
        <w:t>утверждениями оценивают</w:t>
      </w:r>
      <w:r w:rsidR="00BD0267">
        <w:rPr>
          <w:sz w:val="28"/>
          <w:szCs w:val="28"/>
        </w:rPr>
        <w:t xml:space="preserve"> </w:t>
      </w:r>
      <w:r w:rsidRPr="00021EE6">
        <w:rPr>
          <w:sz w:val="28"/>
          <w:szCs w:val="28"/>
        </w:rPr>
        <w:t>их</w:t>
      </w:r>
      <w:r w:rsidR="00BD0267">
        <w:rPr>
          <w:sz w:val="28"/>
          <w:szCs w:val="28"/>
        </w:rPr>
        <w:t xml:space="preserve"> </w:t>
      </w:r>
      <w:r w:rsidRPr="00021EE6">
        <w:rPr>
          <w:sz w:val="28"/>
          <w:szCs w:val="28"/>
        </w:rPr>
        <w:t>достоверность,</w:t>
      </w:r>
      <w:r w:rsidR="00BD0267">
        <w:rPr>
          <w:sz w:val="28"/>
          <w:szCs w:val="28"/>
        </w:rPr>
        <w:t xml:space="preserve"> </w:t>
      </w:r>
      <w:r w:rsidRPr="00021EE6">
        <w:rPr>
          <w:sz w:val="28"/>
          <w:szCs w:val="28"/>
        </w:rPr>
        <w:t>используя</w:t>
      </w:r>
      <w:r w:rsidR="00BD0267">
        <w:rPr>
          <w:sz w:val="28"/>
          <w:szCs w:val="28"/>
        </w:rPr>
        <w:t xml:space="preserve"> </w:t>
      </w:r>
      <w:r w:rsidRPr="00021EE6">
        <w:rPr>
          <w:sz w:val="28"/>
          <w:szCs w:val="28"/>
        </w:rPr>
        <w:t>полученную</w:t>
      </w:r>
      <w:r w:rsidR="00BD0267">
        <w:rPr>
          <w:sz w:val="28"/>
          <w:szCs w:val="28"/>
        </w:rPr>
        <w:t xml:space="preserve"> </w:t>
      </w:r>
      <w:r w:rsidRPr="00021EE6">
        <w:rPr>
          <w:sz w:val="28"/>
          <w:szCs w:val="28"/>
        </w:rPr>
        <w:t>из</w:t>
      </w:r>
      <w:r w:rsidR="00BD0267">
        <w:rPr>
          <w:sz w:val="28"/>
          <w:szCs w:val="28"/>
        </w:rPr>
        <w:t xml:space="preserve"> </w:t>
      </w:r>
      <w:r w:rsidRPr="00021EE6">
        <w:rPr>
          <w:sz w:val="28"/>
          <w:szCs w:val="28"/>
        </w:rPr>
        <w:t>текста</w:t>
      </w:r>
      <w:r w:rsidR="00BD0267">
        <w:rPr>
          <w:sz w:val="28"/>
          <w:szCs w:val="28"/>
        </w:rPr>
        <w:t xml:space="preserve"> </w:t>
      </w:r>
      <w:r w:rsidRPr="00021EE6">
        <w:rPr>
          <w:sz w:val="28"/>
          <w:szCs w:val="28"/>
        </w:rPr>
        <w:t>информацию</w:t>
      </w:r>
      <w:r w:rsidR="00BD0267">
        <w:rPr>
          <w:sz w:val="28"/>
          <w:szCs w:val="28"/>
        </w:rPr>
        <w:t xml:space="preserve"> </w:t>
      </w:r>
      <w:r w:rsidRPr="00021EE6">
        <w:rPr>
          <w:sz w:val="28"/>
          <w:szCs w:val="28"/>
        </w:rPr>
        <w:t>и заполняют графу таблицы «после чтения текста».</w:t>
      </w:r>
    </w:p>
    <w:p w:rsidR="004F1320" w:rsidRDefault="004F1320" w:rsidP="00366132">
      <w:pPr>
        <w:tabs>
          <w:tab w:val="left" w:pos="3285"/>
          <w:tab w:val="center" w:pos="4677"/>
        </w:tabs>
        <w:ind w:firstLine="851"/>
        <w:jc w:val="both"/>
        <w:rPr>
          <w:sz w:val="28"/>
          <w:szCs w:val="28"/>
        </w:rPr>
      </w:pPr>
    </w:p>
    <w:p w:rsidR="004F1320" w:rsidRPr="00021EE6" w:rsidRDefault="004F1320" w:rsidP="00366132">
      <w:pPr>
        <w:tabs>
          <w:tab w:val="left" w:pos="3285"/>
          <w:tab w:val="center" w:pos="4677"/>
        </w:tabs>
        <w:ind w:firstLine="851"/>
        <w:jc w:val="both"/>
        <w:rPr>
          <w:sz w:val="28"/>
          <w:szCs w:val="28"/>
        </w:rPr>
      </w:pPr>
      <w:r w:rsidRPr="00021EE6">
        <w:rPr>
          <w:sz w:val="28"/>
          <w:szCs w:val="28"/>
        </w:rPr>
        <w:t>Метод «Составления словаря терминов»</w:t>
      </w:r>
    </w:p>
    <w:p w:rsidR="004F1320" w:rsidRPr="00021EE6" w:rsidRDefault="004F1320" w:rsidP="00366132">
      <w:pPr>
        <w:tabs>
          <w:tab w:val="left" w:pos="3285"/>
          <w:tab w:val="center" w:pos="4677"/>
        </w:tabs>
        <w:ind w:firstLine="851"/>
        <w:jc w:val="both"/>
        <w:rPr>
          <w:sz w:val="28"/>
          <w:szCs w:val="28"/>
        </w:rPr>
      </w:pPr>
      <w:r w:rsidRPr="00021EE6">
        <w:rPr>
          <w:sz w:val="28"/>
          <w:szCs w:val="28"/>
        </w:rPr>
        <w:t xml:space="preserve">Обучающиеся делятся на две группы, одна из которых дает самостоятельное определение заявленных терминов, вторая –со ссылкой на нормативный источник. </w:t>
      </w:r>
    </w:p>
    <w:p w:rsidR="004F1320" w:rsidRPr="00021EE6" w:rsidRDefault="004F1320" w:rsidP="00366132">
      <w:pPr>
        <w:tabs>
          <w:tab w:val="left" w:pos="3285"/>
          <w:tab w:val="center" w:pos="4677"/>
        </w:tabs>
        <w:ind w:firstLine="851"/>
        <w:jc w:val="both"/>
        <w:rPr>
          <w:sz w:val="28"/>
          <w:szCs w:val="28"/>
        </w:rPr>
      </w:pPr>
      <w:r w:rsidRPr="00021EE6">
        <w:rPr>
          <w:sz w:val="28"/>
          <w:szCs w:val="28"/>
        </w:rPr>
        <w:t>Входедискуссиипорезультатамсообщенийобеихгрупппредлагаетсякрассмотрениюнаиболее удачные, мотивированные определения</w:t>
      </w:r>
      <w:r w:rsidR="00BD0267">
        <w:rPr>
          <w:sz w:val="28"/>
          <w:szCs w:val="28"/>
        </w:rPr>
        <w:t xml:space="preserve"> </w:t>
      </w:r>
      <w:r w:rsidRPr="00021EE6">
        <w:rPr>
          <w:sz w:val="28"/>
          <w:szCs w:val="28"/>
        </w:rPr>
        <w:t>терминов.</w:t>
      </w:r>
    </w:p>
    <w:p w:rsidR="004F1320" w:rsidRPr="00021EE6" w:rsidRDefault="004F1320" w:rsidP="00366132">
      <w:pPr>
        <w:tabs>
          <w:tab w:val="left" w:pos="3285"/>
          <w:tab w:val="center" w:pos="4677"/>
        </w:tabs>
        <w:ind w:firstLine="851"/>
        <w:jc w:val="both"/>
        <w:rPr>
          <w:sz w:val="28"/>
          <w:szCs w:val="28"/>
        </w:rPr>
      </w:pPr>
      <w:r w:rsidRPr="00021EE6">
        <w:rPr>
          <w:sz w:val="28"/>
          <w:szCs w:val="28"/>
        </w:rPr>
        <w:t>Словарь «пенсионных» терминов:</w:t>
      </w:r>
    </w:p>
    <w:p w:rsidR="004F1320" w:rsidRPr="00021EE6" w:rsidRDefault="004F1320" w:rsidP="00366132">
      <w:pPr>
        <w:tabs>
          <w:tab w:val="left" w:pos="3285"/>
          <w:tab w:val="center" w:pos="4677"/>
        </w:tabs>
        <w:ind w:firstLine="851"/>
        <w:jc w:val="both"/>
        <w:rPr>
          <w:sz w:val="28"/>
          <w:szCs w:val="28"/>
        </w:rPr>
      </w:pPr>
      <w:r w:rsidRPr="00021EE6">
        <w:rPr>
          <w:sz w:val="28"/>
          <w:szCs w:val="28"/>
        </w:rPr>
        <w:t>-Обязательное пенсионное страхование;</w:t>
      </w:r>
    </w:p>
    <w:p w:rsidR="004F1320" w:rsidRPr="00021EE6" w:rsidRDefault="004F1320" w:rsidP="00366132">
      <w:pPr>
        <w:tabs>
          <w:tab w:val="left" w:pos="3285"/>
          <w:tab w:val="center" w:pos="4677"/>
        </w:tabs>
        <w:ind w:firstLine="851"/>
        <w:jc w:val="both"/>
        <w:rPr>
          <w:sz w:val="28"/>
          <w:szCs w:val="28"/>
        </w:rPr>
      </w:pPr>
      <w:r w:rsidRPr="00021EE6">
        <w:rPr>
          <w:sz w:val="28"/>
          <w:szCs w:val="28"/>
        </w:rPr>
        <w:t>-Страхователи;-Застрахованные лица в системе обязательного пенсионного</w:t>
      </w:r>
      <w:r w:rsidR="00BD0267">
        <w:rPr>
          <w:sz w:val="28"/>
          <w:szCs w:val="28"/>
        </w:rPr>
        <w:t xml:space="preserve"> </w:t>
      </w:r>
      <w:r w:rsidRPr="00021EE6">
        <w:rPr>
          <w:sz w:val="28"/>
          <w:szCs w:val="28"/>
        </w:rPr>
        <w:t>страхования;</w:t>
      </w:r>
    </w:p>
    <w:p w:rsidR="004F1320" w:rsidRPr="00021EE6" w:rsidRDefault="004F1320" w:rsidP="00366132">
      <w:pPr>
        <w:tabs>
          <w:tab w:val="left" w:pos="3285"/>
          <w:tab w:val="center" w:pos="4677"/>
        </w:tabs>
        <w:ind w:firstLine="851"/>
        <w:jc w:val="both"/>
        <w:rPr>
          <w:sz w:val="28"/>
          <w:szCs w:val="28"/>
        </w:rPr>
      </w:pPr>
      <w:r w:rsidRPr="00021EE6">
        <w:rPr>
          <w:sz w:val="28"/>
          <w:szCs w:val="28"/>
        </w:rPr>
        <w:t>-Индивидуальный(персонифицированный)</w:t>
      </w:r>
      <w:r w:rsidR="00BD0267">
        <w:rPr>
          <w:sz w:val="28"/>
          <w:szCs w:val="28"/>
        </w:rPr>
        <w:t xml:space="preserve"> </w:t>
      </w:r>
      <w:r w:rsidRPr="00021EE6">
        <w:rPr>
          <w:sz w:val="28"/>
          <w:szCs w:val="28"/>
        </w:rPr>
        <w:t>учет</w:t>
      </w:r>
      <w:r w:rsidR="00BD0267">
        <w:rPr>
          <w:sz w:val="28"/>
          <w:szCs w:val="28"/>
        </w:rPr>
        <w:t xml:space="preserve"> </w:t>
      </w:r>
      <w:r w:rsidRPr="00021EE6">
        <w:rPr>
          <w:sz w:val="28"/>
          <w:szCs w:val="28"/>
        </w:rPr>
        <w:t>застрахованных лиц</w:t>
      </w:r>
    </w:p>
    <w:p w:rsidR="004F1320" w:rsidRPr="00021EE6" w:rsidRDefault="004F1320" w:rsidP="00366132">
      <w:pPr>
        <w:tabs>
          <w:tab w:val="left" w:pos="3285"/>
          <w:tab w:val="center" w:pos="4677"/>
        </w:tabs>
        <w:ind w:firstLine="851"/>
        <w:jc w:val="both"/>
        <w:rPr>
          <w:sz w:val="28"/>
          <w:szCs w:val="28"/>
        </w:rPr>
      </w:pPr>
      <w:r w:rsidRPr="00021EE6">
        <w:rPr>
          <w:sz w:val="28"/>
          <w:szCs w:val="28"/>
        </w:rPr>
        <w:t>в системе обязательного пенсионного</w:t>
      </w:r>
      <w:r w:rsidR="00BD0267">
        <w:rPr>
          <w:sz w:val="28"/>
          <w:szCs w:val="28"/>
        </w:rPr>
        <w:t xml:space="preserve"> </w:t>
      </w:r>
      <w:r w:rsidRPr="00021EE6">
        <w:rPr>
          <w:sz w:val="28"/>
          <w:szCs w:val="28"/>
        </w:rPr>
        <w:t>страхования;</w:t>
      </w:r>
    </w:p>
    <w:p w:rsidR="004F1320" w:rsidRPr="00021EE6" w:rsidRDefault="004F1320" w:rsidP="00366132">
      <w:pPr>
        <w:tabs>
          <w:tab w:val="left" w:pos="3285"/>
          <w:tab w:val="center" w:pos="4677"/>
        </w:tabs>
        <w:ind w:firstLine="851"/>
        <w:jc w:val="both"/>
        <w:rPr>
          <w:sz w:val="28"/>
          <w:szCs w:val="28"/>
        </w:rPr>
      </w:pPr>
      <w:r w:rsidRPr="00021EE6">
        <w:rPr>
          <w:sz w:val="28"/>
          <w:szCs w:val="28"/>
        </w:rPr>
        <w:t>-Пенсионный фонд Российской</w:t>
      </w:r>
      <w:r w:rsidR="00BD0267">
        <w:rPr>
          <w:sz w:val="28"/>
          <w:szCs w:val="28"/>
        </w:rPr>
        <w:t xml:space="preserve"> </w:t>
      </w:r>
      <w:r w:rsidRPr="00021EE6">
        <w:rPr>
          <w:sz w:val="28"/>
          <w:szCs w:val="28"/>
        </w:rPr>
        <w:t>Федерации;</w:t>
      </w:r>
    </w:p>
    <w:p w:rsidR="004F1320" w:rsidRPr="00021EE6" w:rsidRDefault="004F1320" w:rsidP="00366132">
      <w:pPr>
        <w:tabs>
          <w:tab w:val="left" w:pos="3285"/>
          <w:tab w:val="center" w:pos="4677"/>
        </w:tabs>
        <w:ind w:firstLine="851"/>
        <w:jc w:val="both"/>
        <w:rPr>
          <w:sz w:val="28"/>
          <w:szCs w:val="28"/>
        </w:rPr>
      </w:pPr>
      <w:r w:rsidRPr="00021EE6">
        <w:rPr>
          <w:sz w:val="28"/>
          <w:szCs w:val="28"/>
        </w:rPr>
        <w:t>-Негосударственное (дополнительное) пенсионное</w:t>
      </w:r>
      <w:r w:rsidR="00BD0267">
        <w:rPr>
          <w:sz w:val="28"/>
          <w:szCs w:val="28"/>
        </w:rPr>
        <w:t xml:space="preserve"> </w:t>
      </w:r>
      <w:r w:rsidRPr="00021EE6">
        <w:rPr>
          <w:sz w:val="28"/>
          <w:szCs w:val="28"/>
        </w:rPr>
        <w:t>страхование;</w:t>
      </w:r>
    </w:p>
    <w:p w:rsidR="004F1320" w:rsidRPr="00021EE6" w:rsidRDefault="004F1320" w:rsidP="00366132">
      <w:pPr>
        <w:tabs>
          <w:tab w:val="left" w:pos="3285"/>
          <w:tab w:val="center" w:pos="4677"/>
        </w:tabs>
        <w:ind w:firstLine="851"/>
        <w:jc w:val="both"/>
        <w:rPr>
          <w:sz w:val="28"/>
          <w:szCs w:val="28"/>
        </w:rPr>
      </w:pPr>
      <w:r w:rsidRPr="00021EE6">
        <w:rPr>
          <w:sz w:val="28"/>
          <w:szCs w:val="28"/>
        </w:rPr>
        <w:t>-Негосударственный пенсионный</w:t>
      </w:r>
      <w:r w:rsidR="00BD0267">
        <w:rPr>
          <w:sz w:val="28"/>
          <w:szCs w:val="28"/>
        </w:rPr>
        <w:t xml:space="preserve"> </w:t>
      </w:r>
      <w:r w:rsidRPr="00021EE6">
        <w:rPr>
          <w:sz w:val="28"/>
          <w:szCs w:val="28"/>
        </w:rPr>
        <w:t>фонд;</w:t>
      </w:r>
    </w:p>
    <w:p w:rsidR="004F1320" w:rsidRPr="00021EE6" w:rsidRDefault="004F1320" w:rsidP="00366132">
      <w:pPr>
        <w:tabs>
          <w:tab w:val="left" w:pos="3285"/>
          <w:tab w:val="center" w:pos="4677"/>
        </w:tabs>
        <w:ind w:firstLine="851"/>
        <w:jc w:val="both"/>
        <w:rPr>
          <w:sz w:val="28"/>
          <w:szCs w:val="28"/>
        </w:rPr>
      </w:pPr>
      <w:r w:rsidRPr="00021EE6">
        <w:rPr>
          <w:sz w:val="28"/>
          <w:szCs w:val="28"/>
        </w:rPr>
        <w:t>-Государственная управляющая</w:t>
      </w:r>
      <w:r w:rsidR="00BD0267">
        <w:rPr>
          <w:sz w:val="28"/>
          <w:szCs w:val="28"/>
        </w:rPr>
        <w:t xml:space="preserve"> </w:t>
      </w:r>
      <w:r w:rsidRPr="00021EE6">
        <w:rPr>
          <w:sz w:val="28"/>
          <w:szCs w:val="28"/>
        </w:rPr>
        <w:t>компания.</w:t>
      </w:r>
    </w:p>
    <w:p w:rsidR="004F1320" w:rsidRDefault="004F1320" w:rsidP="00366132">
      <w:pPr>
        <w:ind w:firstLine="851"/>
        <w:jc w:val="both"/>
        <w:rPr>
          <w:color w:val="000000"/>
          <w:sz w:val="28"/>
          <w:szCs w:val="28"/>
        </w:rPr>
      </w:pPr>
    </w:p>
    <w:p w:rsidR="004F1320" w:rsidRPr="008E4D2A" w:rsidRDefault="004F1320" w:rsidP="00366132">
      <w:pPr>
        <w:ind w:firstLine="851"/>
        <w:jc w:val="both"/>
        <w:rPr>
          <w:color w:val="000000"/>
          <w:sz w:val="28"/>
          <w:szCs w:val="28"/>
        </w:rPr>
      </w:pPr>
      <w:r w:rsidRPr="008E4D2A">
        <w:rPr>
          <w:color w:val="000000"/>
          <w:sz w:val="28"/>
          <w:szCs w:val="28"/>
        </w:rPr>
        <w:t>Критерии оценки</w:t>
      </w:r>
    </w:p>
    <w:p w:rsidR="004F1320" w:rsidRPr="008E4D2A" w:rsidRDefault="004F1320" w:rsidP="00366132">
      <w:pPr>
        <w:ind w:firstLine="851"/>
        <w:jc w:val="both"/>
        <w:rPr>
          <w:color w:val="000000"/>
          <w:sz w:val="28"/>
          <w:szCs w:val="28"/>
        </w:rPr>
      </w:pPr>
      <w:r>
        <w:rPr>
          <w:color w:val="000000"/>
          <w:sz w:val="28"/>
          <w:szCs w:val="28"/>
        </w:rPr>
        <w:t>-</w:t>
      </w:r>
      <w:r w:rsidRPr="008E4D2A">
        <w:rPr>
          <w:color w:val="000000"/>
          <w:sz w:val="28"/>
          <w:szCs w:val="28"/>
        </w:rPr>
        <w:t xml:space="preserve">оценка «отлично» выставляется </w:t>
      </w:r>
      <w:r>
        <w:rPr>
          <w:color w:val="000000"/>
          <w:sz w:val="28"/>
          <w:szCs w:val="28"/>
        </w:rPr>
        <w:t>обучающемуся</w:t>
      </w:r>
      <w:r w:rsidRPr="008E4D2A">
        <w:rPr>
          <w:color w:val="000000"/>
          <w:sz w:val="28"/>
          <w:szCs w:val="28"/>
        </w:rPr>
        <w:t>, показавшему всесторонние, систематизированные,</w:t>
      </w:r>
      <w:r w:rsidR="00BD0267">
        <w:rPr>
          <w:color w:val="000000"/>
          <w:sz w:val="28"/>
          <w:szCs w:val="28"/>
        </w:rPr>
        <w:t xml:space="preserve"> </w:t>
      </w:r>
      <w:r w:rsidRPr="008E4D2A">
        <w:rPr>
          <w:color w:val="000000"/>
          <w:sz w:val="28"/>
          <w:szCs w:val="28"/>
        </w:rPr>
        <w:t>глубокие</w:t>
      </w:r>
      <w:r w:rsidR="00BD0267">
        <w:rPr>
          <w:color w:val="000000"/>
          <w:sz w:val="28"/>
          <w:szCs w:val="28"/>
        </w:rPr>
        <w:t xml:space="preserve"> </w:t>
      </w:r>
      <w:r w:rsidRPr="008E4D2A">
        <w:rPr>
          <w:color w:val="000000"/>
          <w:sz w:val="28"/>
          <w:szCs w:val="28"/>
        </w:rPr>
        <w:t>зн</w:t>
      </w:r>
      <w:r>
        <w:rPr>
          <w:color w:val="000000"/>
          <w:sz w:val="28"/>
          <w:szCs w:val="28"/>
        </w:rPr>
        <w:t>ан</w:t>
      </w:r>
      <w:r w:rsidRPr="008E4D2A">
        <w:rPr>
          <w:color w:val="000000"/>
          <w:sz w:val="28"/>
          <w:szCs w:val="28"/>
        </w:rPr>
        <w:t>ия</w:t>
      </w:r>
      <w:r w:rsidR="00BD0267">
        <w:rPr>
          <w:color w:val="000000"/>
          <w:sz w:val="28"/>
          <w:szCs w:val="28"/>
        </w:rPr>
        <w:t xml:space="preserve"> </w:t>
      </w:r>
      <w:r w:rsidRPr="008E4D2A">
        <w:rPr>
          <w:color w:val="000000"/>
          <w:sz w:val="28"/>
          <w:szCs w:val="28"/>
        </w:rPr>
        <w:t>и</w:t>
      </w:r>
      <w:r w:rsidR="00BD0267">
        <w:rPr>
          <w:color w:val="000000"/>
          <w:sz w:val="28"/>
          <w:szCs w:val="28"/>
        </w:rPr>
        <w:t xml:space="preserve"> </w:t>
      </w:r>
      <w:r w:rsidRPr="008E4D2A">
        <w:rPr>
          <w:color w:val="000000"/>
          <w:sz w:val="28"/>
          <w:szCs w:val="28"/>
        </w:rPr>
        <w:t>умение</w:t>
      </w:r>
      <w:r w:rsidR="00BD0267">
        <w:rPr>
          <w:color w:val="000000"/>
          <w:sz w:val="28"/>
          <w:szCs w:val="28"/>
        </w:rPr>
        <w:t xml:space="preserve"> </w:t>
      </w:r>
      <w:r w:rsidRPr="008E4D2A">
        <w:rPr>
          <w:color w:val="000000"/>
          <w:sz w:val="28"/>
          <w:szCs w:val="28"/>
        </w:rPr>
        <w:t>уверенно</w:t>
      </w:r>
      <w:r w:rsidR="00BD0267">
        <w:rPr>
          <w:color w:val="000000"/>
          <w:sz w:val="28"/>
          <w:szCs w:val="28"/>
        </w:rPr>
        <w:t xml:space="preserve"> </w:t>
      </w:r>
      <w:r w:rsidRPr="008E4D2A">
        <w:rPr>
          <w:color w:val="000000"/>
          <w:sz w:val="28"/>
          <w:szCs w:val="28"/>
        </w:rPr>
        <w:t>применять</w:t>
      </w:r>
      <w:r w:rsidR="00BD0267">
        <w:rPr>
          <w:color w:val="000000"/>
          <w:sz w:val="28"/>
          <w:szCs w:val="28"/>
        </w:rPr>
        <w:t xml:space="preserve"> </w:t>
      </w:r>
      <w:r w:rsidRPr="008E4D2A">
        <w:rPr>
          <w:color w:val="000000"/>
          <w:sz w:val="28"/>
          <w:szCs w:val="28"/>
        </w:rPr>
        <w:t>их</w:t>
      </w:r>
      <w:r w:rsidR="00BD0267">
        <w:rPr>
          <w:color w:val="000000"/>
          <w:sz w:val="28"/>
          <w:szCs w:val="28"/>
        </w:rPr>
        <w:t xml:space="preserve"> </w:t>
      </w:r>
      <w:r w:rsidRPr="008E4D2A">
        <w:rPr>
          <w:color w:val="000000"/>
          <w:sz w:val="28"/>
          <w:szCs w:val="28"/>
        </w:rPr>
        <w:t xml:space="preserve">на практике при решении конкретных задач, свободное и правильное обоснование принятых решений; </w:t>
      </w:r>
    </w:p>
    <w:p w:rsidR="004F1320" w:rsidRPr="008E4D2A" w:rsidRDefault="004F1320" w:rsidP="00366132">
      <w:pPr>
        <w:ind w:firstLine="851"/>
        <w:jc w:val="both"/>
        <w:rPr>
          <w:color w:val="000000"/>
          <w:sz w:val="28"/>
          <w:szCs w:val="28"/>
        </w:rPr>
      </w:pPr>
      <w:r w:rsidRPr="008E4D2A">
        <w:rPr>
          <w:color w:val="000000"/>
          <w:sz w:val="28"/>
          <w:szCs w:val="28"/>
        </w:rPr>
        <w:t xml:space="preserve">-оценка «хорошо» выставляется </w:t>
      </w:r>
      <w:r>
        <w:rPr>
          <w:color w:val="000000"/>
          <w:sz w:val="28"/>
          <w:szCs w:val="28"/>
        </w:rPr>
        <w:t>обучающемуся</w:t>
      </w:r>
      <w:r w:rsidRPr="008E4D2A">
        <w:rPr>
          <w:color w:val="000000"/>
          <w:sz w:val="28"/>
          <w:szCs w:val="28"/>
        </w:rPr>
        <w:t>, если он твердо знает материал, грамотно</w:t>
      </w:r>
      <w:r w:rsidR="00BD0267">
        <w:rPr>
          <w:color w:val="000000"/>
          <w:sz w:val="28"/>
          <w:szCs w:val="28"/>
        </w:rPr>
        <w:t xml:space="preserve"> </w:t>
      </w:r>
      <w:r w:rsidRPr="008E4D2A">
        <w:rPr>
          <w:color w:val="000000"/>
          <w:sz w:val="28"/>
          <w:szCs w:val="28"/>
        </w:rPr>
        <w:t>и</w:t>
      </w:r>
      <w:r w:rsidR="00BD0267">
        <w:rPr>
          <w:color w:val="000000"/>
          <w:sz w:val="28"/>
          <w:szCs w:val="28"/>
        </w:rPr>
        <w:t xml:space="preserve"> </w:t>
      </w:r>
      <w:r w:rsidRPr="008E4D2A">
        <w:rPr>
          <w:color w:val="000000"/>
          <w:sz w:val="28"/>
          <w:szCs w:val="28"/>
        </w:rPr>
        <w:t>по</w:t>
      </w:r>
      <w:r w:rsidR="00BD0267">
        <w:rPr>
          <w:color w:val="000000"/>
          <w:sz w:val="28"/>
          <w:szCs w:val="28"/>
        </w:rPr>
        <w:t xml:space="preserve"> </w:t>
      </w:r>
      <w:r w:rsidRPr="008E4D2A">
        <w:rPr>
          <w:color w:val="000000"/>
          <w:sz w:val="28"/>
          <w:szCs w:val="28"/>
        </w:rPr>
        <w:t>существу</w:t>
      </w:r>
      <w:r w:rsidR="00BD0267">
        <w:rPr>
          <w:color w:val="000000"/>
          <w:sz w:val="28"/>
          <w:szCs w:val="28"/>
        </w:rPr>
        <w:t xml:space="preserve"> </w:t>
      </w:r>
      <w:r w:rsidRPr="008E4D2A">
        <w:rPr>
          <w:color w:val="000000"/>
          <w:sz w:val="28"/>
          <w:szCs w:val="28"/>
        </w:rPr>
        <w:t>излагает</w:t>
      </w:r>
      <w:r w:rsidR="00BD0267">
        <w:rPr>
          <w:color w:val="000000"/>
          <w:sz w:val="28"/>
          <w:szCs w:val="28"/>
        </w:rPr>
        <w:t xml:space="preserve"> </w:t>
      </w:r>
      <w:r w:rsidRPr="008E4D2A">
        <w:rPr>
          <w:color w:val="000000"/>
          <w:sz w:val="28"/>
          <w:szCs w:val="28"/>
        </w:rPr>
        <w:t>его,</w:t>
      </w:r>
      <w:r w:rsidR="00BD0267">
        <w:rPr>
          <w:color w:val="000000"/>
          <w:sz w:val="28"/>
          <w:szCs w:val="28"/>
        </w:rPr>
        <w:t xml:space="preserve"> </w:t>
      </w:r>
      <w:r w:rsidRPr="008E4D2A">
        <w:rPr>
          <w:color w:val="000000"/>
          <w:sz w:val="28"/>
          <w:szCs w:val="28"/>
        </w:rPr>
        <w:t>умеет</w:t>
      </w:r>
      <w:r w:rsidR="00BD0267">
        <w:rPr>
          <w:color w:val="000000"/>
          <w:sz w:val="28"/>
          <w:szCs w:val="28"/>
        </w:rPr>
        <w:t xml:space="preserve"> </w:t>
      </w:r>
      <w:r w:rsidRPr="008E4D2A">
        <w:rPr>
          <w:color w:val="000000"/>
          <w:sz w:val="28"/>
          <w:szCs w:val="28"/>
        </w:rPr>
        <w:t>применять</w:t>
      </w:r>
      <w:r w:rsidR="00BD0267">
        <w:rPr>
          <w:color w:val="000000"/>
          <w:sz w:val="28"/>
          <w:szCs w:val="28"/>
        </w:rPr>
        <w:t xml:space="preserve"> </w:t>
      </w:r>
      <w:r w:rsidRPr="008E4D2A">
        <w:rPr>
          <w:color w:val="000000"/>
          <w:sz w:val="28"/>
          <w:szCs w:val="28"/>
        </w:rPr>
        <w:t>полученные</w:t>
      </w:r>
      <w:r w:rsidR="00BD0267">
        <w:rPr>
          <w:color w:val="000000"/>
          <w:sz w:val="28"/>
          <w:szCs w:val="28"/>
        </w:rPr>
        <w:t xml:space="preserve"> </w:t>
      </w:r>
      <w:r w:rsidRPr="008E4D2A">
        <w:rPr>
          <w:color w:val="000000"/>
          <w:sz w:val="28"/>
          <w:szCs w:val="28"/>
        </w:rPr>
        <w:t>знания</w:t>
      </w:r>
      <w:r w:rsidR="00BD0267">
        <w:rPr>
          <w:color w:val="000000"/>
          <w:sz w:val="28"/>
          <w:szCs w:val="28"/>
        </w:rPr>
        <w:t xml:space="preserve"> </w:t>
      </w:r>
      <w:r w:rsidRPr="008E4D2A">
        <w:rPr>
          <w:color w:val="000000"/>
          <w:sz w:val="28"/>
          <w:szCs w:val="28"/>
        </w:rPr>
        <w:t xml:space="preserve">на практике, но допускает в ответе или в решении задач некоторые неточности; </w:t>
      </w:r>
    </w:p>
    <w:p w:rsidR="004F1320" w:rsidRPr="008E4D2A" w:rsidRDefault="004F1320" w:rsidP="00366132">
      <w:pPr>
        <w:ind w:firstLine="851"/>
        <w:rPr>
          <w:color w:val="000000"/>
          <w:sz w:val="28"/>
          <w:szCs w:val="28"/>
        </w:rPr>
      </w:pPr>
      <w:r w:rsidRPr="008E4D2A">
        <w:rPr>
          <w:color w:val="000000"/>
          <w:sz w:val="28"/>
          <w:szCs w:val="28"/>
        </w:rPr>
        <w:t>-оценка</w:t>
      </w:r>
      <w:r w:rsidR="00BD0267">
        <w:rPr>
          <w:color w:val="000000"/>
          <w:sz w:val="28"/>
          <w:szCs w:val="28"/>
        </w:rPr>
        <w:t xml:space="preserve"> </w:t>
      </w:r>
      <w:r w:rsidRPr="008E4D2A">
        <w:rPr>
          <w:color w:val="000000"/>
          <w:sz w:val="28"/>
          <w:szCs w:val="28"/>
        </w:rPr>
        <w:t>«удовлетворительно» выставляется</w:t>
      </w:r>
      <w:r>
        <w:rPr>
          <w:color w:val="000000"/>
          <w:sz w:val="28"/>
          <w:szCs w:val="28"/>
        </w:rPr>
        <w:t xml:space="preserve"> обучающемуся</w:t>
      </w:r>
      <w:r w:rsidRPr="008E4D2A">
        <w:rPr>
          <w:color w:val="000000"/>
          <w:sz w:val="28"/>
          <w:szCs w:val="28"/>
        </w:rPr>
        <w:t>,</w:t>
      </w:r>
      <w:r w:rsidR="00BD0267">
        <w:rPr>
          <w:color w:val="000000"/>
          <w:sz w:val="28"/>
          <w:szCs w:val="28"/>
        </w:rPr>
        <w:t xml:space="preserve"> </w:t>
      </w:r>
      <w:r w:rsidRPr="008E4D2A">
        <w:rPr>
          <w:color w:val="000000"/>
          <w:sz w:val="28"/>
          <w:szCs w:val="28"/>
        </w:rPr>
        <w:t>показавшему фрагментарный,</w:t>
      </w:r>
      <w:r w:rsidR="00BD0267">
        <w:rPr>
          <w:color w:val="000000"/>
          <w:sz w:val="28"/>
          <w:szCs w:val="28"/>
        </w:rPr>
        <w:t xml:space="preserve"> </w:t>
      </w:r>
      <w:r w:rsidRPr="008E4D2A">
        <w:rPr>
          <w:color w:val="000000"/>
          <w:sz w:val="28"/>
          <w:szCs w:val="28"/>
        </w:rPr>
        <w:t>разрозненный</w:t>
      </w:r>
      <w:r w:rsidR="00BD0267">
        <w:rPr>
          <w:color w:val="000000"/>
          <w:sz w:val="28"/>
          <w:szCs w:val="28"/>
        </w:rPr>
        <w:t xml:space="preserve"> </w:t>
      </w:r>
      <w:r w:rsidRPr="008E4D2A">
        <w:rPr>
          <w:color w:val="000000"/>
          <w:sz w:val="28"/>
          <w:szCs w:val="28"/>
        </w:rPr>
        <w:t>характер</w:t>
      </w:r>
      <w:r w:rsidR="00BD0267">
        <w:rPr>
          <w:color w:val="000000"/>
          <w:sz w:val="28"/>
          <w:szCs w:val="28"/>
        </w:rPr>
        <w:t xml:space="preserve"> </w:t>
      </w:r>
      <w:r w:rsidRPr="008E4D2A">
        <w:rPr>
          <w:color w:val="000000"/>
          <w:sz w:val="28"/>
          <w:szCs w:val="28"/>
        </w:rPr>
        <w:t>знаний,</w:t>
      </w:r>
      <w:r w:rsidR="00BD0267">
        <w:rPr>
          <w:color w:val="000000"/>
          <w:sz w:val="28"/>
          <w:szCs w:val="28"/>
        </w:rPr>
        <w:t xml:space="preserve"> </w:t>
      </w:r>
      <w:r w:rsidRPr="008E4D2A">
        <w:rPr>
          <w:color w:val="000000"/>
          <w:sz w:val="28"/>
          <w:szCs w:val="28"/>
        </w:rPr>
        <w:t>недостаточно</w:t>
      </w:r>
      <w:r>
        <w:rPr>
          <w:color w:val="000000"/>
          <w:sz w:val="28"/>
          <w:szCs w:val="28"/>
        </w:rPr>
        <w:t xml:space="preserve"> правильные ф</w:t>
      </w:r>
      <w:r w:rsidRPr="008E4D2A">
        <w:rPr>
          <w:color w:val="000000"/>
          <w:sz w:val="28"/>
          <w:szCs w:val="28"/>
        </w:rPr>
        <w:t>ормулировки</w:t>
      </w:r>
      <w:r w:rsidR="00BD0267">
        <w:rPr>
          <w:color w:val="000000"/>
          <w:sz w:val="28"/>
          <w:szCs w:val="28"/>
        </w:rPr>
        <w:t xml:space="preserve"> </w:t>
      </w:r>
      <w:r w:rsidRPr="008E4D2A">
        <w:rPr>
          <w:color w:val="000000"/>
          <w:sz w:val="28"/>
          <w:szCs w:val="28"/>
        </w:rPr>
        <w:t>базовых</w:t>
      </w:r>
      <w:r w:rsidR="00BD0267">
        <w:rPr>
          <w:color w:val="000000"/>
          <w:sz w:val="28"/>
          <w:szCs w:val="28"/>
        </w:rPr>
        <w:t xml:space="preserve"> </w:t>
      </w:r>
      <w:r w:rsidRPr="008E4D2A">
        <w:rPr>
          <w:color w:val="000000"/>
          <w:sz w:val="28"/>
          <w:szCs w:val="28"/>
        </w:rPr>
        <w:t>понятий,</w:t>
      </w:r>
      <w:r w:rsidR="00BD0267">
        <w:rPr>
          <w:color w:val="000000"/>
          <w:sz w:val="28"/>
          <w:szCs w:val="28"/>
        </w:rPr>
        <w:t xml:space="preserve"> </w:t>
      </w:r>
      <w:r w:rsidRPr="008E4D2A">
        <w:rPr>
          <w:color w:val="000000"/>
          <w:sz w:val="28"/>
          <w:szCs w:val="28"/>
        </w:rPr>
        <w:t>нарушения</w:t>
      </w:r>
      <w:r w:rsidR="00BD0267">
        <w:rPr>
          <w:color w:val="000000"/>
          <w:sz w:val="28"/>
          <w:szCs w:val="28"/>
        </w:rPr>
        <w:t xml:space="preserve"> </w:t>
      </w:r>
      <w:r w:rsidRPr="008E4D2A">
        <w:rPr>
          <w:color w:val="000000"/>
          <w:sz w:val="28"/>
          <w:szCs w:val="28"/>
        </w:rPr>
        <w:t>логической</w:t>
      </w:r>
      <w:r w:rsidR="00BD0267">
        <w:rPr>
          <w:color w:val="000000"/>
          <w:sz w:val="28"/>
          <w:szCs w:val="28"/>
        </w:rPr>
        <w:t xml:space="preserve"> </w:t>
      </w:r>
      <w:r w:rsidRPr="008E4D2A">
        <w:rPr>
          <w:color w:val="000000"/>
          <w:sz w:val="28"/>
          <w:szCs w:val="28"/>
        </w:rPr>
        <w:t>последовательности</w:t>
      </w:r>
      <w:r w:rsidR="00BD0267">
        <w:rPr>
          <w:color w:val="000000"/>
          <w:sz w:val="28"/>
          <w:szCs w:val="28"/>
        </w:rPr>
        <w:t xml:space="preserve"> </w:t>
      </w:r>
      <w:r w:rsidRPr="008E4D2A">
        <w:rPr>
          <w:color w:val="000000"/>
          <w:sz w:val="28"/>
          <w:szCs w:val="28"/>
        </w:rPr>
        <w:t xml:space="preserve">в изложении программного материала, но при этом он владеет основными разделами учебной программы, необходимыми для </w:t>
      </w:r>
      <w:r w:rsidRPr="008E4D2A">
        <w:rPr>
          <w:color w:val="000000"/>
          <w:sz w:val="28"/>
          <w:szCs w:val="28"/>
        </w:rPr>
        <w:lastRenderedPageBreak/>
        <w:t xml:space="preserve">дальнейшего обучения и может применять полученные знания по образцу в стандартной ситуации; </w:t>
      </w:r>
    </w:p>
    <w:p w:rsidR="004F1320" w:rsidRPr="008E4D2A" w:rsidRDefault="004F1320" w:rsidP="00366132">
      <w:pPr>
        <w:ind w:firstLine="851"/>
        <w:jc w:val="both"/>
        <w:rPr>
          <w:color w:val="000000"/>
          <w:sz w:val="28"/>
          <w:szCs w:val="28"/>
        </w:rPr>
      </w:pPr>
      <w:r w:rsidRPr="008E4D2A">
        <w:rPr>
          <w:color w:val="000000"/>
          <w:sz w:val="28"/>
          <w:szCs w:val="28"/>
        </w:rPr>
        <w:t xml:space="preserve">-оценка «неудовлетворительно» выставляется </w:t>
      </w:r>
      <w:r>
        <w:rPr>
          <w:color w:val="000000"/>
          <w:sz w:val="28"/>
          <w:szCs w:val="28"/>
        </w:rPr>
        <w:t>обучающемуся</w:t>
      </w:r>
      <w:r w:rsidRPr="008E4D2A">
        <w:rPr>
          <w:color w:val="000000"/>
          <w:sz w:val="28"/>
          <w:szCs w:val="28"/>
        </w:rPr>
        <w:t>, который не знает большей части основного содержания и допускает грубые ошибки в формулировках основных понятий.</w:t>
      </w:r>
    </w:p>
    <w:p w:rsidR="004F1320" w:rsidRDefault="004F1320" w:rsidP="00366132">
      <w:pPr>
        <w:tabs>
          <w:tab w:val="left" w:pos="3285"/>
          <w:tab w:val="center" w:pos="4677"/>
        </w:tabs>
        <w:ind w:firstLine="851"/>
        <w:jc w:val="center"/>
        <w:rPr>
          <w:b/>
          <w:bCs/>
          <w:sz w:val="28"/>
          <w:szCs w:val="28"/>
        </w:rPr>
      </w:pPr>
    </w:p>
    <w:p w:rsidR="004F1320" w:rsidRDefault="004F1320" w:rsidP="00366132">
      <w:pPr>
        <w:widowControl w:val="0"/>
        <w:suppressAutoHyphens w:val="0"/>
        <w:autoSpaceDE w:val="0"/>
        <w:autoSpaceDN w:val="0"/>
        <w:adjustRightInd w:val="0"/>
        <w:ind w:firstLine="851"/>
        <w:jc w:val="center"/>
        <w:rPr>
          <w:b/>
          <w:bCs/>
          <w:sz w:val="28"/>
          <w:szCs w:val="28"/>
          <w:lang w:eastAsia="ru-RU"/>
        </w:rPr>
      </w:pPr>
      <w:r>
        <w:rPr>
          <w:b/>
          <w:bCs/>
          <w:sz w:val="28"/>
          <w:szCs w:val="28"/>
          <w:lang w:eastAsia="ru-RU"/>
        </w:rPr>
        <w:t>2. Методические рекомендации по изучению дисциплины (модуля)</w:t>
      </w:r>
    </w:p>
    <w:p w:rsidR="004F1320" w:rsidRDefault="004F1320" w:rsidP="00366132">
      <w:pPr>
        <w:widowControl w:val="0"/>
        <w:suppressAutoHyphens w:val="0"/>
        <w:autoSpaceDE w:val="0"/>
        <w:autoSpaceDN w:val="0"/>
        <w:adjustRightInd w:val="0"/>
        <w:ind w:firstLine="851"/>
        <w:jc w:val="center"/>
        <w:rPr>
          <w:b/>
          <w:bCs/>
          <w:sz w:val="28"/>
          <w:szCs w:val="28"/>
          <w:lang w:eastAsia="ru-RU"/>
        </w:rPr>
      </w:pPr>
    </w:p>
    <w:p w:rsidR="004F1320" w:rsidRDefault="004F1320" w:rsidP="00366132">
      <w:pPr>
        <w:tabs>
          <w:tab w:val="left" w:pos="1276"/>
        </w:tabs>
        <w:ind w:firstLine="851"/>
        <w:jc w:val="both"/>
        <w:rPr>
          <w:sz w:val="28"/>
          <w:szCs w:val="28"/>
        </w:rPr>
      </w:pPr>
      <w:r>
        <w:rPr>
          <w:sz w:val="28"/>
          <w:szCs w:val="28"/>
        </w:rPr>
        <w:t>2.1. Методические рекомендации преподавательскому составу</w:t>
      </w:r>
    </w:p>
    <w:p w:rsidR="004F1320" w:rsidRDefault="004F1320" w:rsidP="00366132">
      <w:pPr>
        <w:tabs>
          <w:tab w:val="left" w:pos="1985"/>
        </w:tabs>
        <w:ind w:firstLine="851"/>
        <w:jc w:val="both"/>
        <w:rPr>
          <w:sz w:val="28"/>
          <w:szCs w:val="28"/>
        </w:rPr>
      </w:pPr>
      <w:r>
        <w:rPr>
          <w:sz w:val="28"/>
          <w:szCs w:val="28"/>
        </w:rPr>
        <w:t>2.1.1. Методические рекомендации по проведению практических занятий</w:t>
      </w:r>
    </w:p>
    <w:p w:rsidR="004F1320" w:rsidRDefault="004F1320" w:rsidP="00366132">
      <w:pPr>
        <w:tabs>
          <w:tab w:val="left" w:pos="1985"/>
        </w:tabs>
        <w:ind w:firstLine="851"/>
        <w:jc w:val="both"/>
        <w:rPr>
          <w:sz w:val="28"/>
          <w:szCs w:val="28"/>
        </w:rPr>
      </w:pPr>
      <w:r w:rsidRPr="004E66CB">
        <w:rPr>
          <w:sz w:val="28"/>
          <w:szCs w:val="28"/>
        </w:rPr>
        <w:t xml:space="preserve">Лекция является первым шагом подготовки </w:t>
      </w:r>
      <w:r>
        <w:rPr>
          <w:sz w:val="28"/>
          <w:szCs w:val="28"/>
        </w:rPr>
        <w:t>обучающихся</w:t>
      </w:r>
      <w:r w:rsidRPr="004E66CB">
        <w:rPr>
          <w:sz w:val="28"/>
          <w:szCs w:val="28"/>
        </w:rPr>
        <w:t xml:space="preserve"> к практическим занятиям. Проблемы, поставленные в ней, на практическом занятии приобретают конкретное выражение и решение. Таким образом, лекция и практические занятия не только должны строго чередоваться во времени, но и быть методически связаны проблемной ситуацией. </w:t>
      </w:r>
    </w:p>
    <w:p w:rsidR="004F1320" w:rsidRDefault="004F1320" w:rsidP="00366132">
      <w:pPr>
        <w:tabs>
          <w:tab w:val="left" w:pos="1985"/>
        </w:tabs>
        <w:ind w:firstLine="851"/>
        <w:jc w:val="both"/>
        <w:rPr>
          <w:sz w:val="28"/>
          <w:szCs w:val="28"/>
        </w:rPr>
      </w:pPr>
      <w:r w:rsidRPr="004E66CB">
        <w:rPr>
          <w:sz w:val="28"/>
          <w:szCs w:val="28"/>
        </w:rPr>
        <w:t xml:space="preserve">Обучающиеся должны всегда видеть ведущую идею курса и ее связь с практикой. Цель занятий должна быть понятна не только преподавателю, но и </w:t>
      </w:r>
      <w:r>
        <w:rPr>
          <w:sz w:val="28"/>
          <w:szCs w:val="28"/>
        </w:rPr>
        <w:t>обучающимся</w:t>
      </w:r>
      <w:r w:rsidRPr="004E66CB">
        <w:rPr>
          <w:sz w:val="28"/>
          <w:szCs w:val="28"/>
        </w:rPr>
        <w:t xml:space="preserve">. Это придает учебной работе актуальность, утверждает необходимость овладения опытом профессиональной деятельности, связывает её с практикой жизни. В таких условиях задача преподавателя состоит в том, чтобы больше показывать обучающимся практическую значимость ведущих научных идей и принципиальных научных концепций и положений. </w:t>
      </w:r>
    </w:p>
    <w:p w:rsidR="004F1320" w:rsidRDefault="004F1320" w:rsidP="00366132">
      <w:pPr>
        <w:tabs>
          <w:tab w:val="left" w:pos="1985"/>
        </w:tabs>
        <w:ind w:firstLine="851"/>
        <w:jc w:val="both"/>
        <w:rPr>
          <w:sz w:val="28"/>
          <w:szCs w:val="28"/>
        </w:rPr>
      </w:pPr>
      <w:r w:rsidRPr="004E66CB">
        <w:rPr>
          <w:sz w:val="28"/>
          <w:szCs w:val="28"/>
        </w:rPr>
        <w:t xml:space="preserve">К практическому занятию, как и к другим методам обучения предъявляются требования научности, доступности, единства формы и содержания, органической связи с другими видами учебных занятий и практикой. Практические занятия должны выполнять не только познавательную и воспитательную функции, но и способствовать росту обучающихся как творческих работников. </w:t>
      </w:r>
    </w:p>
    <w:p w:rsidR="004F1320" w:rsidRDefault="004F1320" w:rsidP="00366132">
      <w:pPr>
        <w:tabs>
          <w:tab w:val="left" w:pos="1985"/>
        </w:tabs>
        <w:ind w:firstLine="851"/>
        <w:jc w:val="both"/>
        <w:rPr>
          <w:sz w:val="28"/>
          <w:szCs w:val="28"/>
        </w:rPr>
      </w:pPr>
      <w:r w:rsidRPr="004E66CB">
        <w:rPr>
          <w:sz w:val="28"/>
          <w:szCs w:val="28"/>
        </w:rPr>
        <w:t xml:space="preserve">Подготовка преподавателя к проведению практического занятия начинается с изучения исходной документации (учебно-методического комплекса, рабочей программы, содержания лекционного занятия и т.д.). На основе изучения исходной документации у преподавателя должно сложиться представление о целях и задачах практического занятия и о том объеме работы, который должен выполнить каждый обучающийся. Далее можно приступить к разработке содержания практического занятия. Для этого преподавателю целесообразно вновь просмотреть содержание лекции с точки зрения предстоящего практического занятия. Необходимо выделить понятия, положения, закономерности, которые следует еще раз проиллюстрировать на конкретных задачах. </w:t>
      </w:r>
    </w:p>
    <w:p w:rsidR="004F1320" w:rsidRDefault="004F1320" w:rsidP="00366132">
      <w:pPr>
        <w:tabs>
          <w:tab w:val="left" w:pos="1985"/>
        </w:tabs>
        <w:ind w:firstLine="851"/>
        <w:jc w:val="both"/>
        <w:rPr>
          <w:sz w:val="28"/>
          <w:szCs w:val="28"/>
        </w:rPr>
      </w:pPr>
      <w:r w:rsidRPr="004E66CB">
        <w:rPr>
          <w:sz w:val="28"/>
          <w:szCs w:val="28"/>
        </w:rPr>
        <w:t xml:space="preserve">Важнейшим элементом практического занятия является учебная задача (проблема), предлагаемая для решения. Преподаватель, подбирая примеры для практического занятия, должен всякий раз ясно представлять </w:t>
      </w:r>
      <w:r w:rsidRPr="004E66CB">
        <w:rPr>
          <w:sz w:val="28"/>
          <w:szCs w:val="28"/>
        </w:rPr>
        <w:lastRenderedPageBreak/>
        <w:t xml:space="preserve">дидактическую цель: формирование каких навыков и умений применительно к каждой проблеме установить, каких усилий от обучающихся она потребует, в чем должно проявиться творчество </w:t>
      </w:r>
      <w:r>
        <w:rPr>
          <w:sz w:val="28"/>
          <w:szCs w:val="28"/>
        </w:rPr>
        <w:t>обучающихся</w:t>
      </w:r>
      <w:r w:rsidRPr="004E66CB">
        <w:rPr>
          <w:sz w:val="28"/>
          <w:szCs w:val="28"/>
        </w:rPr>
        <w:t xml:space="preserve"> при решении данной проблемы.</w:t>
      </w:r>
    </w:p>
    <w:p w:rsidR="004F1320" w:rsidRPr="004E66CB" w:rsidRDefault="004F1320" w:rsidP="00366132">
      <w:pPr>
        <w:tabs>
          <w:tab w:val="left" w:pos="1985"/>
        </w:tabs>
        <w:ind w:firstLine="851"/>
        <w:jc w:val="both"/>
        <w:rPr>
          <w:sz w:val="28"/>
          <w:szCs w:val="28"/>
        </w:rPr>
      </w:pPr>
      <w:r w:rsidRPr="004E66CB">
        <w:rPr>
          <w:sz w:val="28"/>
          <w:szCs w:val="28"/>
        </w:rPr>
        <w:t xml:space="preserve">Преподаватель должен проводить занятие так, чтобы на всем его протяжении </w:t>
      </w:r>
      <w:r>
        <w:rPr>
          <w:sz w:val="28"/>
          <w:szCs w:val="28"/>
        </w:rPr>
        <w:t>обучающиеся</w:t>
      </w:r>
      <w:r w:rsidRPr="004E66CB">
        <w:rPr>
          <w:sz w:val="28"/>
          <w:szCs w:val="28"/>
        </w:rPr>
        <w:t xml:space="preserve"> были заняты напряженной творческой работой, поисками правильных и точных решений, чтобы каждый получил возможность раскрыться, проявить свои способности. Поэтому при планировании занятия и разработке индивидуальных заданий преподавателю важно учитывать подготовку и интересы каждого </w:t>
      </w:r>
      <w:r>
        <w:rPr>
          <w:sz w:val="28"/>
          <w:szCs w:val="28"/>
        </w:rPr>
        <w:t>обучающегося</w:t>
      </w:r>
      <w:r w:rsidRPr="004E66CB">
        <w:rPr>
          <w:sz w:val="28"/>
          <w:szCs w:val="28"/>
        </w:rPr>
        <w:t>. Педагог в этом случае выступает в роли консультанта, способного вовремя оказать необходимую помощь, не подавляя самостоятельности и инициативы обучающегося</w:t>
      </w:r>
      <w:r>
        <w:rPr>
          <w:sz w:val="28"/>
          <w:szCs w:val="28"/>
        </w:rPr>
        <w:t>.</w:t>
      </w:r>
    </w:p>
    <w:p w:rsidR="004F1320" w:rsidRPr="004E66CB" w:rsidRDefault="004F1320" w:rsidP="00366132">
      <w:pPr>
        <w:tabs>
          <w:tab w:val="left" w:pos="1985"/>
        </w:tabs>
        <w:ind w:firstLine="851"/>
        <w:jc w:val="both"/>
        <w:rPr>
          <w:sz w:val="28"/>
          <w:szCs w:val="28"/>
        </w:rPr>
      </w:pPr>
      <w:r w:rsidRPr="004E66CB">
        <w:rPr>
          <w:sz w:val="28"/>
          <w:szCs w:val="28"/>
        </w:rPr>
        <w:t xml:space="preserve">Рекомендуется вначале давать </w:t>
      </w:r>
      <w:r>
        <w:rPr>
          <w:sz w:val="28"/>
          <w:szCs w:val="28"/>
        </w:rPr>
        <w:t xml:space="preserve">обучающимся </w:t>
      </w:r>
      <w:r w:rsidRPr="004E66CB">
        <w:rPr>
          <w:sz w:val="28"/>
          <w:szCs w:val="28"/>
        </w:rPr>
        <w:t>легкие задачи (логические задания), которые рассчитаны на репродуктивную деятельность, требующую простого воспроизведения способов действия, данных на лекции для осмысления и закрепления в памяти. Такие задачи помогают контролировать правильность понимания обучающимися отдельных вопросов изученного материала небольшого объема. В этом случае преобладает решение задач по образцу, предложенному на лекции. Затем содержание учебных задач усложняется. Предлагаются задачи, рассчитанные на преобразовательную деятельность, при которой обучающемуся нужно не только воспроизвести известный ему способ действий, но и дать анализ его целесообразности, высказать свои соображения, относящиеся к анализу условий задачи, выдвигаемых гипотез, полученных результатов. Этот тип задач должен развивать умения и навыки применения изученных методов и контролировать их наличие у обучающихся. В дальнейшем содержание задач (логических заданий) снова усложняется с таким расчетом, чтобы их решение требовало в начале отдельных элементов продуктивной деятельности, а затем - и творческой. Как правило, такие задачи в целом носят комплексный характер и предназначены для контроля глубины изучения материала темы или курса.</w:t>
      </w:r>
    </w:p>
    <w:p w:rsidR="004F1320" w:rsidRDefault="004F1320" w:rsidP="00366132">
      <w:pPr>
        <w:tabs>
          <w:tab w:val="left" w:pos="1985"/>
        </w:tabs>
        <w:ind w:firstLine="851"/>
        <w:jc w:val="both"/>
        <w:rPr>
          <w:sz w:val="28"/>
          <w:szCs w:val="28"/>
        </w:rPr>
      </w:pPr>
      <w:r w:rsidRPr="004E66CB">
        <w:rPr>
          <w:sz w:val="28"/>
          <w:szCs w:val="28"/>
        </w:rPr>
        <w:t xml:space="preserve">Подготовка преподавателя к проведению практического занятия включает: </w:t>
      </w:r>
    </w:p>
    <w:p w:rsidR="004F1320" w:rsidRDefault="004F1320" w:rsidP="00366132">
      <w:pPr>
        <w:tabs>
          <w:tab w:val="left" w:pos="1985"/>
        </w:tabs>
        <w:ind w:firstLine="851"/>
        <w:jc w:val="both"/>
        <w:rPr>
          <w:sz w:val="28"/>
          <w:szCs w:val="28"/>
        </w:rPr>
      </w:pPr>
      <w:r w:rsidRPr="004E66CB">
        <w:rPr>
          <w:sz w:val="28"/>
          <w:szCs w:val="28"/>
        </w:rPr>
        <w:t xml:space="preserve">• подбор вопросов, контролирующих понимание обучающимися теоретического материала, который был изложен на лекциях и изучен ими самостоятельно. Вопросы должны быть расположены в таком логическом порядке, чтобы в результате ответов на них у всех </w:t>
      </w:r>
      <w:r>
        <w:rPr>
          <w:sz w:val="28"/>
          <w:szCs w:val="28"/>
        </w:rPr>
        <w:t>обучающихся</w:t>
      </w:r>
      <w:r w:rsidRPr="004E66CB">
        <w:rPr>
          <w:sz w:val="28"/>
          <w:szCs w:val="28"/>
        </w:rPr>
        <w:t xml:space="preserve"> создалась целостная теоретическая основа; </w:t>
      </w:r>
    </w:p>
    <w:p w:rsidR="004F1320" w:rsidRDefault="004F1320" w:rsidP="00366132">
      <w:pPr>
        <w:tabs>
          <w:tab w:val="left" w:pos="1985"/>
        </w:tabs>
        <w:ind w:firstLine="851"/>
        <w:jc w:val="both"/>
        <w:rPr>
          <w:sz w:val="28"/>
          <w:szCs w:val="28"/>
        </w:rPr>
      </w:pPr>
      <w:r w:rsidRPr="004E66CB">
        <w:rPr>
          <w:sz w:val="28"/>
          <w:szCs w:val="28"/>
        </w:rPr>
        <w:t xml:space="preserve">• выбор материала для примеров и упражнений. Подбирая задачи, преподаватель должен знать, почему он предлагает данную задачу, а не другую (выбор задачи не должен быть случайным); что из решения этой задачи должен извлечь обучающийся (предвидеть непосредственный практический результат решения выбранной задачи); что дает ее решение </w:t>
      </w:r>
      <w:r w:rsidRPr="004E66CB">
        <w:rPr>
          <w:sz w:val="28"/>
          <w:szCs w:val="28"/>
        </w:rPr>
        <w:lastRenderedPageBreak/>
        <w:t xml:space="preserve">обучающемуся для овладения темой и курсом в целом (рассматривать решение каждой задачи как очередную «ступеньку» обучения); </w:t>
      </w:r>
    </w:p>
    <w:p w:rsidR="004F1320" w:rsidRDefault="004F1320" w:rsidP="00366132">
      <w:pPr>
        <w:tabs>
          <w:tab w:val="left" w:pos="1985"/>
        </w:tabs>
        <w:ind w:firstLine="851"/>
        <w:jc w:val="both"/>
        <w:rPr>
          <w:sz w:val="28"/>
          <w:szCs w:val="28"/>
        </w:rPr>
      </w:pPr>
      <w:r w:rsidRPr="004E66CB">
        <w:rPr>
          <w:sz w:val="28"/>
          <w:szCs w:val="28"/>
        </w:rPr>
        <w:t xml:space="preserve">• решение подобранных задач самим преподавателем (каждая задача, предложенная обучающимся, должна быть предварительно решена и методически обработана); </w:t>
      </w:r>
    </w:p>
    <w:p w:rsidR="004F1320" w:rsidRDefault="004F1320" w:rsidP="00366132">
      <w:pPr>
        <w:tabs>
          <w:tab w:val="left" w:pos="1985"/>
        </w:tabs>
        <w:ind w:firstLine="851"/>
        <w:jc w:val="both"/>
        <w:rPr>
          <w:sz w:val="28"/>
          <w:szCs w:val="28"/>
        </w:rPr>
      </w:pPr>
      <w:r w:rsidRPr="004E66CB">
        <w:rPr>
          <w:sz w:val="28"/>
          <w:szCs w:val="28"/>
        </w:rPr>
        <w:t xml:space="preserve">• подготовку выводов из решенной задачи, примеров из практики, где встречаются задачи подобного вида, разработку итогового выступления; </w:t>
      </w:r>
    </w:p>
    <w:p w:rsidR="004F1320" w:rsidRPr="004E66CB" w:rsidRDefault="004F1320" w:rsidP="00366132">
      <w:pPr>
        <w:tabs>
          <w:tab w:val="left" w:pos="1985"/>
        </w:tabs>
        <w:ind w:firstLine="851"/>
        <w:jc w:val="both"/>
        <w:rPr>
          <w:sz w:val="28"/>
          <w:szCs w:val="28"/>
        </w:rPr>
      </w:pPr>
      <w:r w:rsidRPr="004E66CB">
        <w:rPr>
          <w:sz w:val="28"/>
          <w:szCs w:val="28"/>
        </w:rPr>
        <w:t>• распределение времени, отведенного на занятие, на решение каждой задачи; подбор иллюстративного материала (плакатов, схем), необходимого для решения задач, продумывание расположения рисунков и записей на доске, а также различного рода демонстраций.</w:t>
      </w:r>
    </w:p>
    <w:p w:rsidR="004F1320" w:rsidRDefault="004F1320" w:rsidP="00366132">
      <w:pPr>
        <w:tabs>
          <w:tab w:val="left" w:pos="1985"/>
        </w:tabs>
        <w:ind w:firstLine="851"/>
        <w:jc w:val="center"/>
        <w:rPr>
          <w:sz w:val="28"/>
          <w:szCs w:val="28"/>
        </w:rPr>
      </w:pPr>
    </w:p>
    <w:p w:rsidR="004F1320" w:rsidRDefault="004F1320" w:rsidP="00366132">
      <w:pPr>
        <w:tabs>
          <w:tab w:val="left" w:pos="1985"/>
        </w:tabs>
        <w:ind w:firstLine="851"/>
        <w:jc w:val="both"/>
        <w:rPr>
          <w:sz w:val="28"/>
          <w:szCs w:val="28"/>
        </w:rPr>
      </w:pPr>
      <w:r>
        <w:rPr>
          <w:sz w:val="28"/>
          <w:szCs w:val="28"/>
        </w:rPr>
        <w:t>2.1.2. Методические рекомендации по проведению интерактивных занятий</w:t>
      </w:r>
    </w:p>
    <w:p w:rsidR="004F1320" w:rsidRDefault="004F1320" w:rsidP="00366132">
      <w:pPr>
        <w:ind w:firstLine="851"/>
        <w:jc w:val="both"/>
        <w:rPr>
          <w:sz w:val="28"/>
          <w:szCs w:val="28"/>
        </w:rPr>
      </w:pPr>
      <w:r>
        <w:rPr>
          <w:sz w:val="28"/>
          <w:szCs w:val="28"/>
        </w:rPr>
        <w:t>И</w:t>
      </w:r>
      <w:r w:rsidRPr="00EA35E6">
        <w:rPr>
          <w:sz w:val="28"/>
          <w:szCs w:val="28"/>
        </w:rPr>
        <w:t>нтерактивный характер (от англ.interaction- взаимодействие), т. е. постоянное взаимодействие субъектов учебной деятельности (обучаемых и преподавателей) посредством прямых и обратных связей, свободный обмен мнениями о путях разреше</w:t>
      </w:r>
      <w:r>
        <w:rPr>
          <w:sz w:val="28"/>
          <w:szCs w:val="28"/>
        </w:rPr>
        <w:t xml:space="preserve">ния той или иной проблемы. </w:t>
      </w:r>
    </w:p>
    <w:p w:rsidR="004F1320" w:rsidRPr="00EA35E6" w:rsidRDefault="004F1320" w:rsidP="00366132">
      <w:pPr>
        <w:ind w:firstLine="851"/>
        <w:jc w:val="both"/>
        <w:rPr>
          <w:sz w:val="28"/>
          <w:szCs w:val="28"/>
        </w:rPr>
      </w:pPr>
      <w:r w:rsidRPr="00EA35E6">
        <w:rPr>
          <w:sz w:val="28"/>
          <w:szCs w:val="28"/>
        </w:rPr>
        <w:t xml:space="preserve">При выборе метода обучения рекомендуется руководствоваться рядом критериев, а именно: соответствие целям и задачам, принципам обучения; соответствие содержанию изучаемой темы; соответствие возможностям </w:t>
      </w:r>
      <w:r>
        <w:rPr>
          <w:sz w:val="28"/>
          <w:szCs w:val="28"/>
        </w:rPr>
        <w:t>обучающихся</w:t>
      </w:r>
      <w:r w:rsidRPr="00EA35E6">
        <w:rPr>
          <w:sz w:val="28"/>
          <w:szCs w:val="28"/>
        </w:rPr>
        <w:t>: возрасту, психологическому развитию, уровню образования и воспитания и т. д.; соответствие условиям и времени, отведенному на обучение; соответствие возможностям преподавателя: его опыту, желаниям, уровню профессионального мастерства, личностным качествам. Наибольший эффект достигается при системном подходе к выбору различных методов обучения в соответствии с теми задачами, которые ставит перед собой преподаватель.</w:t>
      </w:r>
    </w:p>
    <w:p w:rsidR="004F1320" w:rsidRDefault="004F1320" w:rsidP="00366132">
      <w:pPr>
        <w:ind w:firstLine="851"/>
        <w:jc w:val="both"/>
        <w:rPr>
          <w:sz w:val="28"/>
          <w:szCs w:val="28"/>
        </w:rPr>
      </w:pPr>
      <w:r>
        <w:rPr>
          <w:sz w:val="28"/>
          <w:szCs w:val="28"/>
        </w:rPr>
        <w:t>И</w:t>
      </w:r>
      <w:r w:rsidRPr="00EA35E6">
        <w:rPr>
          <w:sz w:val="28"/>
          <w:szCs w:val="28"/>
        </w:rPr>
        <w:t xml:space="preserve">нтерактивные </w:t>
      </w:r>
      <w:r>
        <w:rPr>
          <w:sz w:val="28"/>
          <w:szCs w:val="28"/>
        </w:rPr>
        <w:t xml:space="preserve">методы </w:t>
      </w:r>
      <w:r w:rsidRPr="00EA35E6">
        <w:rPr>
          <w:sz w:val="28"/>
          <w:szCs w:val="28"/>
        </w:rPr>
        <w:t xml:space="preserve">ориентированы на более широкое взаимодействие </w:t>
      </w:r>
      <w:r>
        <w:rPr>
          <w:sz w:val="28"/>
          <w:szCs w:val="28"/>
        </w:rPr>
        <w:t>обучающихся</w:t>
      </w:r>
      <w:r w:rsidRPr="00EA35E6">
        <w:rPr>
          <w:sz w:val="28"/>
          <w:szCs w:val="28"/>
        </w:rPr>
        <w:t xml:space="preserve"> не только с преподавателем, но и друг с другом и на доминирование активности </w:t>
      </w:r>
      <w:r>
        <w:rPr>
          <w:sz w:val="28"/>
          <w:szCs w:val="28"/>
        </w:rPr>
        <w:t>обучающихся</w:t>
      </w:r>
      <w:r w:rsidRPr="00EA35E6">
        <w:rPr>
          <w:sz w:val="28"/>
          <w:szCs w:val="28"/>
        </w:rPr>
        <w:t xml:space="preserve"> в процессе обучения. </w:t>
      </w:r>
    </w:p>
    <w:p w:rsidR="004F1320" w:rsidRDefault="004F1320" w:rsidP="00366132">
      <w:pPr>
        <w:ind w:firstLine="851"/>
        <w:jc w:val="both"/>
        <w:rPr>
          <w:sz w:val="28"/>
          <w:szCs w:val="28"/>
        </w:rPr>
      </w:pPr>
      <w:r w:rsidRPr="00EA35E6">
        <w:rPr>
          <w:sz w:val="28"/>
          <w:szCs w:val="28"/>
        </w:rPr>
        <w:t xml:space="preserve">Место преподавателя на интерактивных занятиях сводится к направлению деятельности </w:t>
      </w:r>
      <w:r>
        <w:rPr>
          <w:sz w:val="28"/>
          <w:szCs w:val="28"/>
        </w:rPr>
        <w:t>обучающихся</w:t>
      </w:r>
      <w:r w:rsidRPr="00EA35E6">
        <w:rPr>
          <w:sz w:val="28"/>
          <w:szCs w:val="28"/>
        </w:rPr>
        <w:t xml:space="preserve"> на достижение целей занятия. Преподаватель также разрабатывает план занятия (обычно, это интерактивные упражнения и задания, в ходе выполнения которых </w:t>
      </w:r>
      <w:r>
        <w:rPr>
          <w:sz w:val="28"/>
          <w:szCs w:val="28"/>
        </w:rPr>
        <w:t xml:space="preserve">обучающийся </w:t>
      </w:r>
      <w:r w:rsidRPr="00EA35E6">
        <w:rPr>
          <w:sz w:val="28"/>
          <w:szCs w:val="28"/>
        </w:rPr>
        <w:t xml:space="preserve">изучает материал). </w:t>
      </w:r>
    </w:p>
    <w:p w:rsidR="004F1320" w:rsidRDefault="004F1320" w:rsidP="00366132">
      <w:pPr>
        <w:ind w:firstLine="851"/>
        <w:jc w:val="both"/>
        <w:rPr>
          <w:sz w:val="28"/>
          <w:szCs w:val="28"/>
        </w:rPr>
      </w:pPr>
      <w:r w:rsidRPr="00EA35E6">
        <w:rPr>
          <w:sz w:val="28"/>
          <w:szCs w:val="28"/>
        </w:rPr>
        <w:t xml:space="preserve">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w:t>
      </w:r>
      <w:r>
        <w:rPr>
          <w:sz w:val="28"/>
          <w:szCs w:val="28"/>
        </w:rPr>
        <w:t>обучающийся</w:t>
      </w:r>
      <w:r w:rsidRPr="00EA35E6">
        <w:rPr>
          <w:sz w:val="28"/>
          <w:szCs w:val="28"/>
        </w:rPr>
        <w:t xml:space="preserve"> или слушатель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 Другими словами, интерактивное обучение – это, прежде всего, диалоговое </w:t>
      </w:r>
      <w:r w:rsidRPr="00EA35E6">
        <w:rPr>
          <w:sz w:val="28"/>
          <w:szCs w:val="28"/>
        </w:rPr>
        <w:lastRenderedPageBreak/>
        <w:t xml:space="preserve">обучение, в ходе которого осуществляется взаимодействие между </w:t>
      </w:r>
      <w:r>
        <w:rPr>
          <w:sz w:val="28"/>
          <w:szCs w:val="28"/>
        </w:rPr>
        <w:t>обучающимся</w:t>
      </w:r>
      <w:r w:rsidRPr="00EA35E6">
        <w:rPr>
          <w:sz w:val="28"/>
          <w:szCs w:val="28"/>
        </w:rPr>
        <w:t xml:space="preserve"> и преподавателем, между самими </w:t>
      </w:r>
      <w:r>
        <w:rPr>
          <w:sz w:val="28"/>
          <w:szCs w:val="28"/>
        </w:rPr>
        <w:t>обучающимися</w:t>
      </w:r>
      <w:r w:rsidRPr="00EA35E6">
        <w:rPr>
          <w:sz w:val="28"/>
          <w:szCs w:val="28"/>
        </w:rPr>
        <w:t xml:space="preserve">. </w:t>
      </w:r>
    </w:p>
    <w:p w:rsidR="004F1320" w:rsidRPr="000416B1" w:rsidRDefault="004F1320" w:rsidP="00366132">
      <w:pPr>
        <w:ind w:firstLine="851"/>
        <w:jc w:val="both"/>
        <w:rPr>
          <w:sz w:val="28"/>
          <w:szCs w:val="28"/>
        </w:rPr>
      </w:pPr>
      <w:r w:rsidRPr="000416B1">
        <w:rPr>
          <w:sz w:val="28"/>
          <w:szCs w:val="28"/>
        </w:rPr>
        <w:t xml:space="preserve">Задачами интерактивных форм обучения являются: пробуждение у обучающихся интереса; эффективное усвоение учебного материала; самостоятельный поиск учащимися путей и вариантов решения поставленной учебной задачи (выбор одного из предложенных вариантов или нахождение собственного варианта и обоснование решения); установление воздействия между </w:t>
      </w:r>
      <w:r>
        <w:rPr>
          <w:sz w:val="28"/>
          <w:szCs w:val="28"/>
        </w:rPr>
        <w:t>обучающимися</w:t>
      </w:r>
      <w:r w:rsidRPr="000416B1">
        <w:rPr>
          <w:sz w:val="28"/>
          <w:szCs w:val="28"/>
        </w:rPr>
        <w:t xml:space="preserve">, обучение работать в команде, проявлять терпимость к любой точке зрения, уважать право каждого на свободу слова, уважать его достоинства; формирование у обучающихся мнения и отношения; формирование жизненных и профессиональных навыков; выход на уровень осознанной компетентности </w:t>
      </w:r>
      <w:r>
        <w:rPr>
          <w:sz w:val="28"/>
          <w:szCs w:val="28"/>
        </w:rPr>
        <w:t>обучающегося</w:t>
      </w:r>
      <w:r w:rsidRPr="000416B1">
        <w:rPr>
          <w:sz w:val="28"/>
          <w:szCs w:val="28"/>
        </w:rPr>
        <w:t xml:space="preserve">. </w:t>
      </w:r>
    </w:p>
    <w:p w:rsidR="004F1320" w:rsidRPr="000416B1" w:rsidRDefault="004F1320" w:rsidP="00366132">
      <w:pPr>
        <w:ind w:firstLine="851"/>
        <w:jc w:val="both"/>
        <w:rPr>
          <w:sz w:val="28"/>
          <w:szCs w:val="28"/>
        </w:rPr>
      </w:pPr>
      <w:r w:rsidRPr="000416B1">
        <w:rPr>
          <w:sz w:val="28"/>
          <w:szCs w:val="28"/>
        </w:rPr>
        <w:t xml:space="preserve">При использовании интерактивных форм роль преподавателя резко меняется, </w:t>
      </w:r>
      <w:r>
        <w:rPr>
          <w:sz w:val="28"/>
          <w:szCs w:val="28"/>
        </w:rPr>
        <w:t>перестает</w:t>
      </w:r>
      <w:r w:rsidRPr="000416B1">
        <w:rPr>
          <w:sz w:val="28"/>
          <w:szCs w:val="28"/>
        </w:rPr>
        <w:t xml:space="preserve">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дает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 Для решения воспитательных и учебных задач преподавателем могут быть использованы следующие интерактивные формы: </w:t>
      </w:r>
    </w:p>
    <w:p w:rsidR="004F1320" w:rsidRPr="00171ECB" w:rsidRDefault="004F1320" w:rsidP="00366132">
      <w:pPr>
        <w:ind w:firstLine="851"/>
        <w:jc w:val="both"/>
        <w:rPr>
          <w:sz w:val="28"/>
          <w:szCs w:val="28"/>
        </w:rPr>
      </w:pPr>
      <w:r>
        <w:rPr>
          <w:sz w:val="28"/>
          <w:szCs w:val="28"/>
        </w:rPr>
        <w:t xml:space="preserve">- </w:t>
      </w:r>
      <w:r w:rsidRPr="00171ECB">
        <w:rPr>
          <w:sz w:val="28"/>
          <w:szCs w:val="28"/>
        </w:rPr>
        <w:t xml:space="preserve">Круглый стол (дискуссия, дебаты) </w:t>
      </w:r>
    </w:p>
    <w:p w:rsidR="004F1320" w:rsidRPr="00171ECB" w:rsidRDefault="004F1320" w:rsidP="00366132">
      <w:pPr>
        <w:ind w:firstLine="851"/>
        <w:jc w:val="both"/>
        <w:rPr>
          <w:sz w:val="28"/>
          <w:szCs w:val="28"/>
        </w:rPr>
      </w:pPr>
      <w:r w:rsidRPr="00171ECB">
        <w:rPr>
          <w:sz w:val="28"/>
          <w:szCs w:val="28"/>
        </w:rPr>
        <w:t xml:space="preserve">- Мозговой штурм ( брейнсторм, мозговая атака) </w:t>
      </w:r>
    </w:p>
    <w:p w:rsidR="004F1320" w:rsidRPr="00171ECB" w:rsidRDefault="004F1320" w:rsidP="00366132">
      <w:pPr>
        <w:ind w:firstLine="851"/>
        <w:jc w:val="both"/>
        <w:rPr>
          <w:sz w:val="28"/>
          <w:szCs w:val="28"/>
        </w:rPr>
      </w:pPr>
      <w:r w:rsidRPr="00171ECB">
        <w:rPr>
          <w:sz w:val="28"/>
          <w:szCs w:val="28"/>
        </w:rPr>
        <w:t xml:space="preserve">- Деловые и ролевые игры Case-study (анализ конкретных ситуаций, ситуационный анализ) </w:t>
      </w:r>
    </w:p>
    <w:p w:rsidR="004F1320" w:rsidRPr="00171ECB" w:rsidRDefault="004F1320" w:rsidP="00366132">
      <w:pPr>
        <w:ind w:firstLine="851"/>
        <w:jc w:val="both"/>
        <w:rPr>
          <w:sz w:val="28"/>
          <w:szCs w:val="28"/>
        </w:rPr>
      </w:pPr>
      <w:r w:rsidRPr="00171ECB">
        <w:rPr>
          <w:sz w:val="28"/>
          <w:szCs w:val="28"/>
        </w:rPr>
        <w:t>- Мастер класс</w:t>
      </w:r>
    </w:p>
    <w:p w:rsidR="004F1320" w:rsidRDefault="004F1320" w:rsidP="00366132">
      <w:pPr>
        <w:ind w:firstLine="851"/>
        <w:jc w:val="both"/>
        <w:rPr>
          <w:sz w:val="28"/>
          <w:szCs w:val="28"/>
        </w:rPr>
      </w:pPr>
      <w:r w:rsidRPr="00EA35E6">
        <w:rPr>
          <w:sz w:val="28"/>
          <w:szCs w:val="28"/>
        </w:rPr>
        <w:t xml:space="preserve">В данных методических рекомендациях предложены к рассмотрению ведущие интерактивные формы обучения. Существуют и другие виды интерактивного обучения (методики «Займи позицию», «Дерево решений», «Попс-формула», тренинги, сократический диалог, групповое обсуждение, интерактивная экскурсия, видеоконференция, фокус-группа и д.р.), которые можно использовать в процессе обучения </w:t>
      </w:r>
      <w:r>
        <w:rPr>
          <w:sz w:val="28"/>
          <w:szCs w:val="28"/>
        </w:rPr>
        <w:t>обучающихся</w:t>
      </w:r>
      <w:r w:rsidRPr="00EA35E6">
        <w:rPr>
          <w:sz w:val="28"/>
          <w:szCs w:val="28"/>
        </w:rPr>
        <w:t xml:space="preserve">. </w:t>
      </w:r>
    </w:p>
    <w:p w:rsidR="004F1320" w:rsidRDefault="004F1320" w:rsidP="00366132">
      <w:pPr>
        <w:ind w:firstLine="851"/>
        <w:jc w:val="both"/>
        <w:rPr>
          <w:sz w:val="28"/>
          <w:szCs w:val="28"/>
        </w:rPr>
      </w:pPr>
      <w:r w:rsidRPr="00EA35E6">
        <w:rPr>
          <w:sz w:val="28"/>
          <w:szCs w:val="28"/>
        </w:rPr>
        <w:t xml:space="preserve">Кроме того, преподаватель кафедры может применять не только ныне существующие интерактивные формы, а также разработать новые в зависимости от цели занятия, т.е. активно участвовать в процессе совершенствования, модернизации учебного процесса. Следует обратить внимание на то, что в ходе подготовки занятия на основе интерактивных форм обучения перед преподавателем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w:t>
      </w:r>
      <w:r>
        <w:rPr>
          <w:sz w:val="28"/>
          <w:szCs w:val="28"/>
        </w:rPr>
        <w:t>обучающихся</w:t>
      </w:r>
      <w:r w:rsidRPr="00EA35E6">
        <w:rPr>
          <w:sz w:val="28"/>
          <w:szCs w:val="28"/>
        </w:rPr>
        <w:t xml:space="preserve">. </w:t>
      </w:r>
    </w:p>
    <w:p w:rsidR="004F1320" w:rsidRDefault="004F1320" w:rsidP="00366132">
      <w:pPr>
        <w:ind w:firstLine="851"/>
        <w:jc w:val="both"/>
        <w:rPr>
          <w:sz w:val="28"/>
          <w:szCs w:val="28"/>
        </w:rPr>
      </w:pPr>
      <w:r w:rsidRPr="00EA35E6">
        <w:rPr>
          <w:sz w:val="28"/>
          <w:szCs w:val="28"/>
        </w:rPr>
        <w:lastRenderedPageBreak/>
        <w:t xml:space="preserve">Представляется целесообразным рассмотреть необходимость использования разных интерактивных форм обучения для решения поставленной задачи. Принципы работы на интерактивном занятии: </w:t>
      </w:r>
      <w:r>
        <w:rPr>
          <w:sz w:val="28"/>
          <w:szCs w:val="28"/>
        </w:rPr>
        <w:t xml:space="preserve">- </w:t>
      </w:r>
      <w:r w:rsidRPr="00EA35E6">
        <w:rPr>
          <w:sz w:val="28"/>
          <w:szCs w:val="28"/>
        </w:rPr>
        <w:t>заняти</w:t>
      </w:r>
      <w:r>
        <w:rPr>
          <w:sz w:val="28"/>
          <w:szCs w:val="28"/>
        </w:rPr>
        <w:t>е – не лекция, а общая работа; - в</w:t>
      </w:r>
      <w:r w:rsidRPr="00EA35E6">
        <w:rPr>
          <w:sz w:val="28"/>
          <w:szCs w:val="28"/>
        </w:rPr>
        <w:t>се участники равны независимо от возраста, социально</w:t>
      </w:r>
      <w:r>
        <w:rPr>
          <w:sz w:val="28"/>
          <w:szCs w:val="28"/>
        </w:rPr>
        <w:t xml:space="preserve">го статуса, опыта, места работы;- </w:t>
      </w:r>
      <w:r w:rsidRPr="00EA35E6">
        <w:rPr>
          <w:sz w:val="28"/>
          <w:szCs w:val="28"/>
        </w:rPr>
        <w:t>каждый участник имеет право на собст</w:t>
      </w:r>
      <w:r>
        <w:rPr>
          <w:sz w:val="28"/>
          <w:szCs w:val="28"/>
        </w:rPr>
        <w:t xml:space="preserve">венное мнение по любому вопросу;- </w:t>
      </w:r>
      <w:r w:rsidRPr="00EA35E6">
        <w:rPr>
          <w:sz w:val="28"/>
          <w:szCs w:val="28"/>
        </w:rPr>
        <w:t>нет места прямой критике личности (подвергнуть</w:t>
      </w:r>
      <w:r>
        <w:rPr>
          <w:sz w:val="28"/>
          <w:szCs w:val="28"/>
        </w:rPr>
        <w:t>ся критике может только идея); - в</w:t>
      </w:r>
      <w:r w:rsidRPr="00EA35E6">
        <w:rPr>
          <w:sz w:val="28"/>
          <w:szCs w:val="28"/>
        </w:rPr>
        <w:t>се сказанное на занятии – не руководство к действию, а информация к размышлению.</w:t>
      </w:r>
    </w:p>
    <w:p w:rsidR="004F1320" w:rsidRDefault="004F1320" w:rsidP="00366132">
      <w:pPr>
        <w:widowControl w:val="0"/>
        <w:tabs>
          <w:tab w:val="left" w:pos="720"/>
        </w:tabs>
        <w:suppressAutoHyphens w:val="0"/>
        <w:autoSpaceDE w:val="0"/>
        <w:autoSpaceDN w:val="0"/>
        <w:adjustRightInd w:val="0"/>
        <w:ind w:firstLine="851"/>
        <w:jc w:val="both"/>
        <w:rPr>
          <w:sz w:val="28"/>
          <w:szCs w:val="28"/>
        </w:rPr>
      </w:pPr>
    </w:p>
    <w:p w:rsidR="004F1320" w:rsidRPr="00081E79" w:rsidRDefault="004F1320" w:rsidP="00366132">
      <w:pPr>
        <w:widowControl w:val="0"/>
        <w:tabs>
          <w:tab w:val="left" w:pos="720"/>
        </w:tabs>
        <w:suppressAutoHyphens w:val="0"/>
        <w:autoSpaceDE w:val="0"/>
        <w:autoSpaceDN w:val="0"/>
        <w:adjustRightInd w:val="0"/>
        <w:ind w:firstLine="851"/>
        <w:jc w:val="both"/>
        <w:rPr>
          <w:sz w:val="28"/>
          <w:szCs w:val="28"/>
        </w:rPr>
      </w:pPr>
      <w:r w:rsidRPr="00081E79">
        <w:rPr>
          <w:sz w:val="28"/>
          <w:szCs w:val="28"/>
        </w:rPr>
        <w:t>Требования к проведению интерактивных занятий по дисциплине (модулю)</w:t>
      </w:r>
    </w:p>
    <w:p w:rsidR="004F1320" w:rsidRPr="00081E79" w:rsidRDefault="004F1320" w:rsidP="00366132">
      <w:pPr>
        <w:suppressAutoHyphens w:val="0"/>
        <w:ind w:firstLine="851"/>
        <w:jc w:val="both"/>
        <w:textAlignment w:val="baseline"/>
        <w:rPr>
          <w:sz w:val="28"/>
          <w:szCs w:val="28"/>
        </w:rPr>
      </w:pPr>
      <w:r w:rsidRPr="00081E79">
        <w:rPr>
          <w:b/>
          <w:bCs/>
          <w:i/>
          <w:iCs/>
          <w:sz w:val="28"/>
          <w:szCs w:val="28"/>
        </w:rPr>
        <w:t>Цель</w:t>
      </w:r>
      <w:r w:rsidRPr="00081E79">
        <w:rPr>
          <w:sz w:val="28"/>
          <w:szCs w:val="28"/>
        </w:rPr>
        <w:t xml:space="preserve"> состоит в создании комфортных условий обучения, при которых обучающийся или слушатель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4F1320" w:rsidRPr="00081E79" w:rsidRDefault="004F1320" w:rsidP="00366132">
      <w:pPr>
        <w:suppressAutoHyphens w:val="0"/>
        <w:ind w:firstLine="851"/>
        <w:jc w:val="both"/>
        <w:textAlignment w:val="baseline"/>
        <w:rPr>
          <w:sz w:val="28"/>
          <w:szCs w:val="28"/>
        </w:rPr>
      </w:pPr>
      <w:r w:rsidRPr="00081E79">
        <w:rPr>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преподавателем, между самими обучающимися. </w:t>
      </w:r>
    </w:p>
    <w:p w:rsidR="004F1320" w:rsidRPr="00081E79" w:rsidRDefault="004F1320" w:rsidP="00366132">
      <w:pPr>
        <w:suppressAutoHyphens w:val="0"/>
        <w:ind w:firstLine="851"/>
        <w:jc w:val="both"/>
        <w:rPr>
          <w:sz w:val="28"/>
          <w:szCs w:val="28"/>
        </w:rPr>
      </w:pPr>
      <w:r w:rsidRPr="00081E79">
        <w:rPr>
          <w:sz w:val="28"/>
          <w:szCs w:val="28"/>
        </w:rPr>
        <w:t xml:space="preserve">Задачами интерактивных форм обучения являются: </w:t>
      </w:r>
    </w:p>
    <w:p w:rsidR="004F1320" w:rsidRPr="00081E79" w:rsidRDefault="004F1320" w:rsidP="00366132">
      <w:pPr>
        <w:numPr>
          <w:ilvl w:val="0"/>
          <w:numId w:val="1"/>
        </w:numPr>
        <w:suppressAutoHyphens w:val="0"/>
        <w:ind w:firstLine="851"/>
        <w:jc w:val="both"/>
        <w:rPr>
          <w:sz w:val="28"/>
          <w:szCs w:val="28"/>
        </w:rPr>
      </w:pPr>
      <w:r w:rsidRPr="00081E79">
        <w:rPr>
          <w:sz w:val="28"/>
          <w:szCs w:val="28"/>
        </w:rPr>
        <w:t xml:space="preserve">пробуждение у обучающихся интереса; </w:t>
      </w:r>
    </w:p>
    <w:p w:rsidR="004F1320" w:rsidRPr="00081E79" w:rsidRDefault="004F1320" w:rsidP="00366132">
      <w:pPr>
        <w:numPr>
          <w:ilvl w:val="0"/>
          <w:numId w:val="1"/>
        </w:numPr>
        <w:suppressAutoHyphens w:val="0"/>
        <w:ind w:firstLine="851"/>
        <w:jc w:val="both"/>
        <w:rPr>
          <w:sz w:val="28"/>
          <w:szCs w:val="28"/>
        </w:rPr>
      </w:pPr>
      <w:r w:rsidRPr="00081E79">
        <w:rPr>
          <w:sz w:val="28"/>
          <w:szCs w:val="28"/>
        </w:rPr>
        <w:t xml:space="preserve">эффективное усвоение учебного материала; </w:t>
      </w:r>
    </w:p>
    <w:p w:rsidR="004F1320" w:rsidRPr="00081E79" w:rsidRDefault="004F1320" w:rsidP="00366132">
      <w:pPr>
        <w:numPr>
          <w:ilvl w:val="0"/>
          <w:numId w:val="1"/>
        </w:numPr>
        <w:suppressAutoHyphens w:val="0"/>
        <w:ind w:firstLine="851"/>
        <w:jc w:val="both"/>
        <w:rPr>
          <w:sz w:val="28"/>
          <w:szCs w:val="28"/>
        </w:rPr>
      </w:pPr>
      <w:r w:rsidRPr="00081E79">
        <w:rPr>
          <w:sz w:val="28"/>
          <w:szCs w:val="28"/>
        </w:rPr>
        <w:t xml:space="preserve">самостоятельный поиск учащимися путей и вариантов решения поставленной учебной задачи (выбор одного из предложенных вариантов или нахождение собственного варианта и обоснование решения); </w:t>
      </w:r>
    </w:p>
    <w:p w:rsidR="004F1320" w:rsidRPr="00081E79" w:rsidRDefault="004F1320" w:rsidP="00366132">
      <w:pPr>
        <w:numPr>
          <w:ilvl w:val="0"/>
          <w:numId w:val="1"/>
        </w:numPr>
        <w:suppressAutoHyphens w:val="0"/>
        <w:ind w:firstLine="851"/>
        <w:jc w:val="both"/>
        <w:rPr>
          <w:sz w:val="28"/>
          <w:szCs w:val="28"/>
        </w:rPr>
      </w:pPr>
      <w:r w:rsidRPr="00081E79">
        <w:rPr>
          <w:sz w:val="28"/>
          <w:szCs w:val="28"/>
        </w:rPr>
        <w:t xml:space="preserve">установление воздействия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4F1320" w:rsidRPr="00081E79" w:rsidRDefault="004F1320" w:rsidP="00366132">
      <w:pPr>
        <w:numPr>
          <w:ilvl w:val="0"/>
          <w:numId w:val="1"/>
        </w:numPr>
        <w:suppressAutoHyphens w:val="0"/>
        <w:ind w:firstLine="851"/>
        <w:jc w:val="both"/>
        <w:rPr>
          <w:sz w:val="28"/>
          <w:szCs w:val="28"/>
        </w:rPr>
      </w:pPr>
      <w:r w:rsidRPr="00081E79">
        <w:rPr>
          <w:sz w:val="28"/>
          <w:szCs w:val="28"/>
        </w:rPr>
        <w:t xml:space="preserve">формирование у обучающихся мнения и отношения; </w:t>
      </w:r>
    </w:p>
    <w:p w:rsidR="004F1320" w:rsidRPr="00081E79" w:rsidRDefault="004F1320" w:rsidP="00366132">
      <w:pPr>
        <w:numPr>
          <w:ilvl w:val="0"/>
          <w:numId w:val="1"/>
        </w:numPr>
        <w:suppressAutoHyphens w:val="0"/>
        <w:ind w:firstLine="851"/>
        <w:jc w:val="both"/>
        <w:rPr>
          <w:sz w:val="28"/>
          <w:szCs w:val="28"/>
        </w:rPr>
      </w:pPr>
      <w:r w:rsidRPr="00081E79">
        <w:rPr>
          <w:sz w:val="28"/>
          <w:szCs w:val="28"/>
        </w:rPr>
        <w:t>формирование жизненных и профессиональных навыков;</w:t>
      </w:r>
    </w:p>
    <w:p w:rsidR="004F1320" w:rsidRPr="00081E79" w:rsidRDefault="004F1320" w:rsidP="00366132">
      <w:pPr>
        <w:numPr>
          <w:ilvl w:val="0"/>
          <w:numId w:val="1"/>
        </w:numPr>
        <w:suppressAutoHyphens w:val="0"/>
        <w:ind w:firstLine="851"/>
        <w:jc w:val="both"/>
        <w:rPr>
          <w:sz w:val="28"/>
          <w:szCs w:val="28"/>
        </w:rPr>
      </w:pPr>
      <w:r w:rsidRPr="00081E79">
        <w:rPr>
          <w:sz w:val="28"/>
          <w:szCs w:val="28"/>
        </w:rPr>
        <w:t xml:space="preserve">выход на уровень осознанной компетентности обучающегося. </w:t>
      </w:r>
    </w:p>
    <w:p w:rsidR="004F1320" w:rsidRPr="00081E79" w:rsidRDefault="004F1320" w:rsidP="00366132">
      <w:pPr>
        <w:suppressAutoHyphens w:val="0"/>
        <w:ind w:firstLine="851"/>
        <w:jc w:val="both"/>
        <w:textAlignment w:val="baseline"/>
        <w:rPr>
          <w:sz w:val="28"/>
          <w:szCs w:val="28"/>
        </w:rPr>
      </w:pPr>
      <w:r w:rsidRPr="00081E79">
        <w:rPr>
          <w:sz w:val="28"/>
          <w:szCs w:val="28"/>
        </w:rPr>
        <w:t xml:space="preserve">Алгоритм проведения интерактивного занятия: </w:t>
      </w:r>
    </w:p>
    <w:p w:rsidR="004F1320" w:rsidRPr="00081E79" w:rsidRDefault="004F1320" w:rsidP="00366132">
      <w:pPr>
        <w:suppressAutoHyphens w:val="0"/>
        <w:ind w:firstLine="851"/>
        <w:jc w:val="both"/>
        <w:textAlignment w:val="baseline"/>
        <w:rPr>
          <w:b/>
          <w:bCs/>
          <w:sz w:val="28"/>
          <w:szCs w:val="28"/>
          <w:u w:val="single"/>
        </w:rPr>
      </w:pPr>
      <w:r w:rsidRPr="00081E79">
        <w:rPr>
          <w:sz w:val="28"/>
          <w:szCs w:val="28"/>
          <w:u w:val="single"/>
        </w:rPr>
        <w:t xml:space="preserve">1. </w:t>
      </w:r>
      <w:r w:rsidRPr="00081E79">
        <w:rPr>
          <w:b/>
          <w:bCs/>
          <w:sz w:val="28"/>
          <w:szCs w:val="28"/>
          <w:u w:val="single"/>
        </w:rPr>
        <w:t>Подготовка занятия</w:t>
      </w:r>
    </w:p>
    <w:p w:rsidR="004F1320" w:rsidRPr="00081E79" w:rsidRDefault="004F1320" w:rsidP="00366132">
      <w:pPr>
        <w:suppressAutoHyphens w:val="0"/>
        <w:ind w:firstLine="851"/>
        <w:jc w:val="both"/>
        <w:textAlignment w:val="baseline"/>
        <w:rPr>
          <w:sz w:val="28"/>
          <w:szCs w:val="28"/>
        </w:rPr>
      </w:pPr>
      <w:r w:rsidRPr="00081E79">
        <w:rPr>
          <w:sz w:val="28"/>
          <w:szCs w:val="28"/>
        </w:rPr>
        <w:t>Ведущий (куратор, педагог)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
    <w:p w:rsidR="004F1320" w:rsidRPr="00081E79" w:rsidRDefault="004F1320" w:rsidP="00366132">
      <w:pPr>
        <w:suppressAutoHyphens w:val="0"/>
        <w:ind w:firstLine="851"/>
        <w:jc w:val="both"/>
        <w:textAlignment w:val="baseline"/>
        <w:rPr>
          <w:b/>
          <w:bCs/>
          <w:sz w:val="28"/>
          <w:szCs w:val="28"/>
        </w:rPr>
      </w:pPr>
      <w:r w:rsidRPr="00081E79">
        <w:rPr>
          <w:sz w:val="28"/>
          <w:szCs w:val="28"/>
        </w:rPr>
        <w:t xml:space="preserve">При разработке интерактивного занятия рекомендуем обратить особое внимание на следующие моменты: </w:t>
      </w:r>
    </w:p>
    <w:p w:rsidR="004F1320" w:rsidRPr="00081E79" w:rsidRDefault="004F1320" w:rsidP="00366132">
      <w:pPr>
        <w:suppressAutoHyphens w:val="0"/>
        <w:ind w:firstLine="851"/>
        <w:jc w:val="both"/>
        <w:textAlignment w:val="baseline"/>
        <w:rPr>
          <w:sz w:val="28"/>
          <w:szCs w:val="28"/>
        </w:rPr>
      </w:pPr>
      <w:r w:rsidRPr="00081E79">
        <w:rPr>
          <w:b/>
          <w:bCs/>
          <w:sz w:val="28"/>
          <w:szCs w:val="28"/>
        </w:rPr>
        <w:t>1)</w:t>
      </w:r>
      <w:r w:rsidRPr="00081E79">
        <w:rPr>
          <w:sz w:val="28"/>
          <w:szCs w:val="28"/>
        </w:rPr>
        <w:t xml:space="preserve"> Участники занятия, выбор темы: </w:t>
      </w:r>
    </w:p>
    <w:p w:rsidR="004F1320" w:rsidRPr="00081E79" w:rsidRDefault="004F1320" w:rsidP="00366132">
      <w:pPr>
        <w:numPr>
          <w:ilvl w:val="0"/>
          <w:numId w:val="2"/>
        </w:numPr>
        <w:tabs>
          <w:tab w:val="num" w:pos="0"/>
        </w:tabs>
        <w:suppressAutoHyphens w:val="0"/>
        <w:ind w:left="0" w:firstLine="851"/>
        <w:jc w:val="both"/>
        <w:textAlignment w:val="baseline"/>
        <w:rPr>
          <w:sz w:val="28"/>
          <w:szCs w:val="28"/>
        </w:rPr>
      </w:pPr>
      <w:r w:rsidRPr="00081E79">
        <w:rPr>
          <w:sz w:val="28"/>
          <w:szCs w:val="28"/>
        </w:rPr>
        <w:t xml:space="preserve">возраст участников, их интересы, будущая специальность. </w:t>
      </w:r>
    </w:p>
    <w:p w:rsidR="004F1320" w:rsidRPr="00081E79" w:rsidRDefault="004F1320" w:rsidP="00366132">
      <w:pPr>
        <w:numPr>
          <w:ilvl w:val="0"/>
          <w:numId w:val="2"/>
        </w:numPr>
        <w:tabs>
          <w:tab w:val="num" w:pos="0"/>
        </w:tabs>
        <w:suppressAutoHyphens w:val="0"/>
        <w:ind w:left="0" w:firstLine="851"/>
        <w:jc w:val="both"/>
        <w:textAlignment w:val="baseline"/>
        <w:rPr>
          <w:sz w:val="28"/>
          <w:szCs w:val="28"/>
        </w:rPr>
      </w:pPr>
      <w:r w:rsidRPr="00081E79">
        <w:rPr>
          <w:sz w:val="28"/>
          <w:szCs w:val="28"/>
        </w:rPr>
        <w:lastRenderedPageBreak/>
        <w:t xml:space="preserve">временные рамки проведения занятия. </w:t>
      </w:r>
    </w:p>
    <w:p w:rsidR="004F1320" w:rsidRPr="00081E79" w:rsidRDefault="004F1320" w:rsidP="00366132">
      <w:pPr>
        <w:numPr>
          <w:ilvl w:val="0"/>
          <w:numId w:val="2"/>
        </w:numPr>
        <w:tabs>
          <w:tab w:val="num" w:pos="0"/>
        </w:tabs>
        <w:suppressAutoHyphens w:val="0"/>
        <w:ind w:left="0" w:firstLine="851"/>
        <w:jc w:val="both"/>
        <w:textAlignment w:val="baseline"/>
        <w:rPr>
          <w:sz w:val="28"/>
          <w:szCs w:val="28"/>
        </w:rPr>
      </w:pPr>
      <w:r w:rsidRPr="00081E79">
        <w:rPr>
          <w:sz w:val="28"/>
          <w:szCs w:val="28"/>
        </w:rPr>
        <w:t xml:space="preserve">проводились ли занятия по этой теме в данной группе ранее. </w:t>
      </w:r>
    </w:p>
    <w:p w:rsidR="004F1320" w:rsidRPr="00081E79" w:rsidRDefault="004F1320" w:rsidP="00366132">
      <w:pPr>
        <w:numPr>
          <w:ilvl w:val="0"/>
          <w:numId w:val="2"/>
        </w:numPr>
        <w:tabs>
          <w:tab w:val="num" w:pos="0"/>
        </w:tabs>
        <w:suppressAutoHyphens w:val="0"/>
        <w:ind w:left="0" w:firstLine="851"/>
        <w:jc w:val="both"/>
        <w:textAlignment w:val="baseline"/>
        <w:rPr>
          <w:sz w:val="28"/>
          <w:szCs w:val="28"/>
        </w:rPr>
      </w:pPr>
      <w:r w:rsidRPr="00081E79">
        <w:rPr>
          <w:sz w:val="28"/>
          <w:szCs w:val="28"/>
        </w:rPr>
        <w:t xml:space="preserve">заинтересованность группы в данном занятии. </w:t>
      </w:r>
    </w:p>
    <w:p w:rsidR="004F1320" w:rsidRPr="00081E79" w:rsidRDefault="004F1320" w:rsidP="00366132">
      <w:pPr>
        <w:suppressAutoHyphens w:val="0"/>
        <w:ind w:firstLine="851"/>
        <w:jc w:val="both"/>
        <w:textAlignment w:val="baseline"/>
        <w:rPr>
          <w:sz w:val="28"/>
          <w:szCs w:val="28"/>
        </w:rPr>
      </w:pPr>
      <w:r w:rsidRPr="00081E79">
        <w:rPr>
          <w:b/>
          <w:bCs/>
          <w:sz w:val="28"/>
          <w:szCs w:val="28"/>
        </w:rPr>
        <w:t>2)</w:t>
      </w:r>
      <w:r w:rsidRPr="00081E79">
        <w:rPr>
          <w:sz w:val="28"/>
          <w:szCs w:val="28"/>
        </w:rPr>
        <w:t xml:space="preserve"> Перечень необходимых условий: </w:t>
      </w:r>
    </w:p>
    <w:p w:rsidR="004F1320" w:rsidRPr="00081E79" w:rsidRDefault="004F1320" w:rsidP="00366132">
      <w:pPr>
        <w:numPr>
          <w:ilvl w:val="0"/>
          <w:numId w:val="3"/>
        </w:numPr>
        <w:suppressAutoHyphens w:val="0"/>
        <w:ind w:left="0" w:firstLine="851"/>
        <w:jc w:val="both"/>
        <w:textAlignment w:val="baseline"/>
        <w:rPr>
          <w:sz w:val="28"/>
          <w:szCs w:val="28"/>
        </w:rPr>
      </w:pPr>
      <w:r w:rsidRPr="00081E79">
        <w:rPr>
          <w:sz w:val="28"/>
          <w:szCs w:val="28"/>
        </w:rPr>
        <w:t xml:space="preserve">должна быть четко определена цель занятия. </w:t>
      </w:r>
    </w:p>
    <w:p w:rsidR="004F1320" w:rsidRPr="00081E79" w:rsidRDefault="004F1320" w:rsidP="00366132">
      <w:pPr>
        <w:numPr>
          <w:ilvl w:val="0"/>
          <w:numId w:val="3"/>
        </w:numPr>
        <w:suppressAutoHyphens w:val="0"/>
        <w:ind w:left="0" w:firstLine="851"/>
        <w:jc w:val="both"/>
        <w:textAlignment w:val="baseline"/>
        <w:rPr>
          <w:sz w:val="28"/>
          <w:szCs w:val="28"/>
        </w:rPr>
      </w:pPr>
      <w:r w:rsidRPr="00081E79">
        <w:rPr>
          <w:sz w:val="28"/>
          <w:szCs w:val="28"/>
        </w:rPr>
        <w:t xml:space="preserve">подготовлены раздаточные материалы. </w:t>
      </w:r>
    </w:p>
    <w:p w:rsidR="004F1320" w:rsidRPr="00081E79" w:rsidRDefault="004F1320" w:rsidP="00366132">
      <w:pPr>
        <w:numPr>
          <w:ilvl w:val="0"/>
          <w:numId w:val="3"/>
        </w:numPr>
        <w:suppressAutoHyphens w:val="0"/>
        <w:ind w:left="0" w:firstLine="851"/>
        <w:jc w:val="both"/>
        <w:textAlignment w:val="baseline"/>
        <w:rPr>
          <w:sz w:val="28"/>
          <w:szCs w:val="28"/>
        </w:rPr>
      </w:pPr>
      <w:r w:rsidRPr="00081E79">
        <w:rPr>
          <w:sz w:val="28"/>
          <w:szCs w:val="28"/>
        </w:rPr>
        <w:t xml:space="preserve">обеспечено техническое оборудование. </w:t>
      </w:r>
    </w:p>
    <w:p w:rsidR="004F1320" w:rsidRPr="00081E79" w:rsidRDefault="004F1320" w:rsidP="00366132">
      <w:pPr>
        <w:numPr>
          <w:ilvl w:val="0"/>
          <w:numId w:val="3"/>
        </w:numPr>
        <w:suppressAutoHyphens w:val="0"/>
        <w:ind w:left="0" w:firstLine="851"/>
        <w:jc w:val="both"/>
        <w:textAlignment w:val="baseline"/>
        <w:rPr>
          <w:sz w:val="28"/>
          <w:szCs w:val="28"/>
        </w:rPr>
      </w:pPr>
      <w:r w:rsidRPr="00081E79">
        <w:rPr>
          <w:sz w:val="28"/>
          <w:szCs w:val="28"/>
        </w:rPr>
        <w:t xml:space="preserve">обозначены участники. </w:t>
      </w:r>
    </w:p>
    <w:p w:rsidR="004F1320" w:rsidRPr="00081E79" w:rsidRDefault="004F1320" w:rsidP="00366132">
      <w:pPr>
        <w:numPr>
          <w:ilvl w:val="0"/>
          <w:numId w:val="3"/>
        </w:numPr>
        <w:suppressAutoHyphens w:val="0"/>
        <w:ind w:left="0" w:firstLine="851"/>
        <w:jc w:val="both"/>
        <w:textAlignment w:val="baseline"/>
        <w:rPr>
          <w:sz w:val="28"/>
          <w:szCs w:val="28"/>
        </w:rPr>
      </w:pPr>
      <w:r w:rsidRPr="00081E79">
        <w:rPr>
          <w:sz w:val="28"/>
          <w:szCs w:val="28"/>
        </w:rPr>
        <w:t xml:space="preserve">определены основные вопросы, их последовательность. </w:t>
      </w:r>
    </w:p>
    <w:p w:rsidR="004F1320" w:rsidRPr="00081E79" w:rsidRDefault="004F1320" w:rsidP="00366132">
      <w:pPr>
        <w:numPr>
          <w:ilvl w:val="0"/>
          <w:numId w:val="3"/>
        </w:numPr>
        <w:suppressAutoHyphens w:val="0"/>
        <w:ind w:left="0" w:firstLine="851"/>
        <w:jc w:val="both"/>
        <w:textAlignment w:val="baseline"/>
        <w:rPr>
          <w:sz w:val="28"/>
          <w:szCs w:val="28"/>
        </w:rPr>
      </w:pPr>
      <w:r w:rsidRPr="00081E79">
        <w:rPr>
          <w:sz w:val="28"/>
          <w:szCs w:val="28"/>
        </w:rPr>
        <w:t xml:space="preserve">подобраны практические примеры из жизни. </w:t>
      </w:r>
    </w:p>
    <w:p w:rsidR="004F1320" w:rsidRPr="00081E79" w:rsidRDefault="004F1320" w:rsidP="00366132">
      <w:pPr>
        <w:suppressAutoHyphens w:val="0"/>
        <w:ind w:firstLine="851"/>
        <w:jc w:val="both"/>
        <w:textAlignment w:val="baseline"/>
        <w:rPr>
          <w:sz w:val="28"/>
          <w:szCs w:val="28"/>
        </w:rPr>
      </w:pPr>
      <w:r w:rsidRPr="00081E79">
        <w:rPr>
          <w:b/>
          <w:bCs/>
          <w:sz w:val="28"/>
          <w:szCs w:val="28"/>
        </w:rPr>
        <w:t>3)</w:t>
      </w:r>
      <w:r w:rsidRPr="00081E79">
        <w:rPr>
          <w:sz w:val="28"/>
          <w:szCs w:val="28"/>
        </w:rPr>
        <w:t xml:space="preserve"> Что должно быть при подготовке каждого занятия: </w:t>
      </w:r>
    </w:p>
    <w:p w:rsidR="004F1320" w:rsidRPr="00081E79" w:rsidRDefault="004F1320" w:rsidP="00366132">
      <w:pPr>
        <w:numPr>
          <w:ilvl w:val="0"/>
          <w:numId w:val="4"/>
        </w:numPr>
        <w:tabs>
          <w:tab w:val="num" w:pos="0"/>
        </w:tabs>
        <w:suppressAutoHyphens w:val="0"/>
        <w:ind w:left="0" w:firstLine="851"/>
        <w:jc w:val="both"/>
        <w:textAlignment w:val="baseline"/>
        <w:rPr>
          <w:sz w:val="28"/>
          <w:szCs w:val="28"/>
        </w:rPr>
      </w:pPr>
      <w:r w:rsidRPr="00081E79">
        <w:rPr>
          <w:sz w:val="28"/>
          <w:szCs w:val="28"/>
        </w:rPr>
        <w:t xml:space="preserve">уточнение проблем, которые предстоит решить. </w:t>
      </w:r>
    </w:p>
    <w:p w:rsidR="004F1320" w:rsidRPr="00081E79" w:rsidRDefault="004F1320" w:rsidP="00366132">
      <w:pPr>
        <w:numPr>
          <w:ilvl w:val="0"/>
          <w:numId w:val="4"/>
        </w:numPr>
        <w:tabs>
          <w:tab w:val="num" w:pos="0"/>
        </w:tabs>
        <w:suppressAutoHyphens w:val="0"/>
        <w:ind w:left="0" w:firstLine="851"/>
        <w:jc w:val="both"/>
        <w:textAlignment w:val="baseline"/>
        <w:rPr>
          <w:sz w:val="28"/>
          <w:szCs w:val="28"/>
        </w:rPr>
      </w:pPr>
      <w:r w:rsidRPr="00081E79">
        <w:rPr>
          <w:sz w:val="28"/>
          <w:szCs w:val="28"/>
        </w:rPr>
        <w:t xml:space="preserve">обозначение перспективы реализации полученных знаний. </w:t>
      </w:r>
    </w:p>
    <w:p w:rsidR="004F1320" w:rsidRPr="00081E79" w:rsidRDefault="004F1320" w:rsidP="00366132">
      <w:pPr>
        <w:numPr>
          <w:ilvl w:val="0"/>
          <w:numId w:val="4"/>
        </w:numPr>
        <w:tabs>
          <w:tab w:val="num" w:pos="0"/>
        </w:tabs>
        <w:suppressAutoHyphens w:val="0"/>
        <w:ind w:left="0" w:firstLine="851"/>
        <w:jc w:val="both"/>
        <w:textAlignment w:val="baseline"/>
        <w:rPr>
          <w:sz w:val="28"/>
          <w:szCs w:val="28"/>
        </w:rPr>
      </w:pPr>
      <w:r w:rsidRPr="00081E79">
        <w:rPr>
          <w:sz w:val="28"/>
          <w:szCs w:val="28"/>
        </w:rPr>
        <w:t xml:space="preserve">определение практического блока (чем группа будет заниматься на занятии). </w:t>
      </w:r>
    </w:p>
    <w:p w:rsidR="004F1320" w:rsidRPr="00081E79" w:rsidRDefault="004F1320" w:rsidP="00366132">
      <w:pPr>
        <w:suppressAutoHyphens w:val="0"/>
        <w:ind w:firstLine="851"/>
        <w:jc w:val="both"/>
        <w:textAlignment w:val="baseline"/>
        <w:rPr>
          <w:sz w:val="28"/>
          <w:szCs w:val="28"/>
        </w:rPr>
      </w:pPr>
      <w:r w:rsidRPr="00081E79">
        <w:rPr>
          <w:b/>
          <w:bCs/>
          <w:sz w:val="28"/>
          <w:szCs w:val="28"/>
        </w:rPr>
        <w:t>4)</w:t>
      </w:r>
      <w:r w:rsidRPr="00081E79">
        <w:rPr>
          <w:sz w:val="28"/>
          <w:szCs w:val="28"/>
        </w:rPr>
        <w:t xml:space="preserve"> Раздаточные материалы: </w:t>
      </w:r>
    </w:p>
    <w:p w:rsidR="004F1320" w:rsidRPr="00081E79" w:rsidRDefault="004F1320" w:rsidP="00366132">
      <w:pPr>
        <w:numPr>
          <w:ilvl w:val="0"/>
          <w:numId w:val="5"/>
        </w:numPr>
        <w:tabs>
          <w:tab w:val="num" w:pos="0"/>
        </w:tabs>
        <w:suppressAutoHyphens w:val="0"/>
        <w:ind w:left="0" w:firstLine="851"/>
        <w:jc w:val="both"/>
        <w:textAlignment w:val="baseline"/>
        <w:rPr>
          <w:sz w:val="28"/>
          <w:szCs w:val="28"/>
        </w:rPr>
      </w:pPr>
      <w:r w:rsidRPr="00081E79">
        <w:rPr>
          <w:sz w:val="28"/>
          <w:szCs w:val="28"/>
        </w:rPr>
        <w:t xml:space="preserve">программа занятия. </w:t>
      </w:r>
    </w:p>
    <w:p w:rsidR="004F1320" w:rsidRPr="00081E79" w:rsidRDefault="004F1320" w:rsidP="00366132">
      <w:pPr>
        <w:numPr>
          <w:ilvl w:val="0"/>
          <w:numId w:val="5"/>
        </w:numPr>
        <w:tabs>
          <w:tab w:val="num" w:pos="0"/>
        </w:tabs>
        <w:suppressAutoHyphens w:val="0"/>
        <w:ind w:left="0" w:firstLine="851"/>
        <w:jc w:val="both"/>
        <w:textAlignment w:val="baseline"/>
        <w:rPr>
          <w:sz w:val="28"/>
          <w:szCs w:val="28"/>
        </w:rPr>
      </w:pPr>
      <w:r w:rsidRPr="00081E79">
        <w:rPr>
          <w:sz w:val="28"/>
          <w:szCs w:val="28"/>
        </w:rPr>
        <w:t xml:space="preserve">раздаточные материалы должны быть адаптированы к аудитории обучающихся («Пишите для аудитории!»). </w:t>
      </w:r>
    </w:p>
    <w:p w:rsidR="004F1320" w:rsidRPr="00081E79" w:rsidRDefault="004F1320" w:rsidP="00366132">
      <w:pPr>
        <w:numPr>
          <w:ilvl w:val="0"/>
          <w:numId w:val="5"/>
        </w:numPr>
        <w:tabs>
          <w:tab w:val="num" w:pos="0"/>
        </w:tabs>
        <w:suppressAutoHyphens w:val="0"/>
        <w:ind w:left="0" w:firstLine="851"/>
        <w:jc w:val="both"/>
        <w:textAlignment w:val="baseline"/>
        <w:rPr>
          <w:sz w:val="28"/>
          <w:szCs w:val="28"/>
        </w:rPr>
      </w:pPr>
      <w:r w:rsidRPr="00081E79">
        <w:rPr>
          <w:sz w:val="28"/>
          <w:szCs w:val="28"/>
        </w:rPr>
        <w:t xml:space="preserve">материал должен быть структурирован. </w:t>
      </w:r>
    </w:p>
    <w:p w:rsidR="004F1320" w:rsidRPr="00081E79" w:rsidRDefault="004F1320" w:rsidP="00366132">
      <w:pPr>
        <w:numPr>
          <w:ilvl w:val="0"/>
          <w:numId w:val="5"/>
        </w:numPr>
        <w:tabs>
          <w:tab w:val="num" w:pos="0"/>
        </w:tabs>
        <w:suppressAutoHyphens w:val="0"/>
        <w:ind w:left="0" w:firstLine="851"/>
        <w:jc w:val="both"/>
        <w:textAlignment w:val="baseline"/>
        <w:rPr>
          <w:sz w:val="28"/>
          <w:szCs w:val="28"/>
        </w:rPr>
      </w:pPr>
      <w:r w:rsidRPr="00081E79">
        <w:rPr>
          <w:sz w:val="28"/>
          <w:szCs w:val="28"/>
        </w:rPr>
        <w:t xml:space="preserve">использование графиков, иллюстраций, схем, символов. </w:t>
      </w:r>
    </w:p>
    <w:p w:rsidR="004F1320" w:rsidRPr="00081E79" w:rsidRDefault="004F1320" w:rsidP="00366132">
      <w:pPr>
        <w:suppressAutoHyphens w:val="0"/>
        <w:ind w:firstLine="851"/>
        <w:jc w:val="both"/>
        <w:textAlignment w:val="baseline"/>
        <w:rPr>
          <w:b/>
          <w:bCs/>
          <w:sz w:val="28"/>
          <w:szCs w:val="28"/>
          <w:u w:val="single"/>
        </w:rPr>
      </w:pPr>
      <w:r w:rsidRPr="00081E79">
        <w:rPr>
          <w:sz w:val="28"/>
          <w:szCs w:val="28"/>
          <w:u w:val="single"/>
        </w:rPr>
        <w:t xml:space="preserve">2. </w:t>
      </w:r>
      <w:r w:rsidRPr="00081E79">
        <w:rPr>
          <w:b/>
          <w:bCs/>
          <w:sz w:val="28"/>
          <w:szCs w:val="28"/>
          <w:u w:val="single"/>
        </w:rPr>
        <w:t xml:space="preserve">Вступление: </w:t>
      </w:r>
    </w:p>
    <w:p w:rsidR="004F1320" w:rsidRPr="00081E79" w:rsidRDefault="004F1320" w:rsidP="00366132">
      <w:pPr>
        <w:suppressAutoHyphens w:val="0"/>
        <w:ind w:firstLine="851"/>
        <w:jc w:val="both"/>
        <w:textAlignment w:val="baseline"/>
        <w:rPr>
          <w:sz w:val="28"/>
          <w:szCs w:val="28"/>
        </w:rPr>
      </w:pPr>
      <w:r w:rsidRPr="00081E79">
        <w:rPr>
          <w:sz w:val="28"/>
          <w:szCs w:val="28"/>
        </w:rPr>
        <w:t>Сообщение темы и цели занятия.</w:t>
      </w:r>
    </w:p>
    <w:p w:rsidR="004F1320" w:rsidRPr="00081E79" w:rsidRDefault="004F1320" w:rsidP="00366132">
      <w:pPr>
        <w:suppressAutoHyphens w:val="0"/>
        <w:ind w:firstLine="851"/>
        <w:jc w:val="both"/>
        <w:textAlignment w:val="baseline"/>
        <w:rPr>
          <w:sz w:val="28"/>
          <w:szCs w:val="28"/>
        </w:rPr>
      </w:pPr>
      <w:r w:rsidRPr="00081E79">
        <w:rPr>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4F1320" w:rsidRPr="00081E79" w:rsidRDefault="004F1320" w:rsidP="00366132">
      <w:pPr>
        <w:suppressAutoHyphens w:val="0"/>
        <w:ind w:firstLine="851"/>
        <w:jc w:val="both"/>
        <w:textAlignment w:val="baseline"/>
        <w:rPr>
          <w:sz w:val="28"/>
          <w:szCs w:val="28"/>
        </w:rPr>
      </w:pPr>
      <w:r w:rsidRPr="00081E79">
        <w:rPr>
          <w:sz w:val="28"/>
          <w:szCs w:val="28"/>
        </w:rPr>
        <w:t xml:space="preserve">– педагог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4F1320" w:rsidRPr="00081E79" w:rsidRDefault="004F1320" w:rsidP="00366132">
      <w:pPr>
        <w:suppressAutoHyphens w:val="0"/>
        <w:ind w:firstLine="851"/>
        <w:jc w:val="both"/>
        <w:textAlignment w:val="baseline"/>
        <w:rPr>
          <w:sz w:val="28"/>
          <w:szCs w:val="28"/>
        </w:rPr>
      </w:pPr>
      <w:r w:rsidRPr="00081E79">
        <w:rPr>
          <w:sz w:val="28"/>
          <w:szCs w:val="28"/>
        </w:rPr>
        <w:t xml:space="preserve">– при необходимости нужно представить участников (в случае, если занятие межгрупповое, междисциплинарное); </w:t>
      </w:r>
    </w:p>
    <w:p w:rsidR="004F1320" w:rsidRPr="00081E79" w:rsidRDefault="004F1320" w:rsidP="00366132">
      <w:pPr>
        <w:widowControl w:val="0"/>
        <w:shd w:val="clear" w:color="auto" w:fill="FFFFFF"/>
        <w:ind w:firstLine="851"/>
        <w:jc w:val="both"/>
        <w:rPr>
          <w:sz w:val="28"/>
          <w:szCs w:val="28"/>
        </w:rPr>
      </w:pPr>
      <w:r w:rsidRPr="00081E79">
        <w:rPr>
          <w:sz w:val="28"/>
          <w:szCs w:val="28"/>
        </w:rPr>
        <w:t>–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4F1320" w:rsidRPr="00081E79" w:rsidRDefault="004F1320" w:rsidP="00366132">
      <w:pPr>
        <w:suppressAutoHyphens w:val="0"/>
        <w:ind w:firstLine="851"/>
        <w:jc w:val="both"/>
        <w:textAlignment w:val="baseline"/>
        <w:rPr>
          <w:sz w:val="28"/>
          <w:szCs w:val="28"/>
        </w:rPr>
      </w:pPr>
      <w:r w:rsidRPr="00081E79">
        <w:rPr>
          <w:sz w:val="28"/>
          <w:szCs w:val="28"/>
        </w:rPr>
        <w:t xml:space="preserve">Примерные правила работы в группе: </w:t>
      </w:r>
    </w:p>
    <w:p w:rsidR="004F1320" w:rsidRPr="00081E79" w:rsidRDefault="004F1320" w:rsidP="00366132">
      <w:pPr>
        <w:numPr>
          <w:ilvl w:val="0"/>
          <w:numId w:val="6"/>
        </w:numPr>
        <w:tabs>
          <w:tab w:val="num" w:pos="0"/>
        </w:tabs>
        <w:suppressAutoHyphens w:val="0"/>
        <w:ind w:left="0" w:firstLine="851"/>
        <w:jc w:val="both"/>
        <w:textAlignment w:val="baseline"/>
        <w:rPr>
          <w:sz w:val="28"/>
          <w:szCs w:val="28"/>
        </w:rPr>
      </w:pPr>
      <w:r w:rsidRPr="00081E79">
        <w:rPr>
          <w:sz w:val="28"/>
          <w:szCs w:val="28"/>
        </w:rPr>
        <w:t xml:space="preserve">быть активным. </w:t>
      </w:r>
    </w:p>
    <w:p w:rsidR="004F1320" w:rsidRPr="00081E79" w:rsidRDefault="004F1320" w:rsidP="00366132">
      <w:pPr>
        <w:numPr>
          <w:ilvl w:val="0"/>
          <w:numId w:val="6"/>
        </w:numPr>
        <w:tabs>
          <w:tab w:val="num" w:pos="0"/>
        </w:tabs>
        <w:suppressAutoHyphens w:val="0"/>
        <w:ind w:left="0" w:firstLine="851"/>
        <w:jc w:val="both"/>
        <w:textAlignment w:val="baseline"/>
        <w:rPr>
          <w:sz w:val="28"/>
          <w:szCs w:val="28"/>
        </w:rPr>
      </w:pPr>
      <w:r w:rsidRPr="00081E79">
        <w:rPr>
          <w:sz w:val="28"/>
          <w:szCs w:val="28"/>
        </w:rPr>
        <w:t xml:space="preserve">уважать мнение участников. </w:t>
      </w:r>
    </w:p>
    <w:p w:rsidR="004F1320" w:rsidRPr="00081E79" w:rsidRDefault="004F1320" w:rsidP="00366132">
      <w:pPr>
        <w:numPr>
          <w:ilvl w:val="0"/>
          <w:numId w:val="6"/>
        </w:numPr>
        <w:tabs>
          <w:tab w:val="num" w:pos="0"/>
        </w:tabs>
        <w:suppressAutoHyphens w:val="0"/>
        <w:ind w:left="0" w:firstLine="851"/>
        <w:jc w:val="both"/>
        <w:textAlignment w:val="baseline"/>
        <w:rPr>
          <w:sz w:val="28"/>
          <w:szCs w:val="28"/>
        </w:rPr>
      </w:pPr>
      <w:r w:rsidRPr="00081E79">
        <w:rPr>
          <w:sz w:val="28"/>
          <w:szCs w:val="28"/>
        </w:rPr>
        <w:t xml:space="preserve">быть доброжелательным. </w:t>
      </w:r>
    </w:p>
    <w:p w:rsidR="004F1320" w:rsidRPr="00081E79" w:rsidRDefault="004F1320" w:rsidP="00366132">
      <w:pPr>
        <w:numPr>
          <w:ilvl w:val="0"/>
          <w:numId w:val="6"/>
        </w:numPr>
        <w:tabs>
          <w:tab w:val="num" w:pos="0"/>
        </w:tabs>
        <w:suppressAutoHyphens w:val="0"/>
        <w:ind w:left="0" w:firstLine="851"/>
        <w:jc w:val="both"/>
        <w:textAlignment w:val="baseline"/>
        <w:rPr>
          <w:sz w:val="28"/>
          <w:szCs w:val="28"/>
        </w:rPr>
      </w:pPr>
      <w:r w:rsidRPr="00081E79">
        <w:rPr>
          <w:sz w:val="28"/>
          <w:szCs w:val="28"/>
        </w:rPr>
        <w:t xml:space="preserve">быть пунктуальным, ответственным. </w:t>
      </w:r>
    </w:p>
    <w:p w:rsidR="004F1320" w:rsidRPr="00081E79" w:rsidRDefault="004F1320" w:rsidP="00366132">
      <w:pPr>
        <w:numPr>
          <w:ilvl w:val="0"/>
          <w:numId w:val="6"/>
        </w:numPr>
        <w:tabs>
          <w:tab w:val="num" w:pos="0"/>
        </w:tabs>
        <w:suppressAutoHyphens w:val="0"/>
        <w:ind w:left="0" w:firstLine="851"/>
        <w:jc w:val="both"/>
        <w:textAlignment w:val="baseline"/>
        <w:rPr>
          <w:sz w:val="28"/>
          <w:szCs w:val="28"/>
        </w:rPr>
      </w:pPr>
      <w:r w:rsidRPr="00081E79">
        <w:rPr>
          <w:sz w:val="28"/>
          <w:szCs w:val="28"/>
        </w:rPr>
        <w:lastRenderedPageBreak/>
        <w:t xml:space="preserve">не перебивать. </w:t>
      </w:r>
    </w:p>
    <w:p w:rsidR="004F1320" w:rsidRPr="00081E79" w:rsidRDefault="004F1320" w:rsidP="00366132">
      <w:pPr>
        <w:numPr>
          <w:ilvl w:val="0"/>
          <w:numId w:val="6"/>
        </w:numPr>
        <w:tabs>
          <w:tab w:val="num" w:pos="0"/>
        </w:tabs>
        <w:suppressAutoHyphens w:val="0"/>
        <w:ind w:left="0" w:firstLine="851"/>
        <w:jc w:val="both"/>
        <w:textAlignment w:val="baseline"/>
        <w:rPr>
          <w:sz w:val="28"/>
          <w:szCs w:val="28"/>
        </w:rPr>
      </w:pPr>
      <w:r w:rsidRPr="00081E79">
        <w:rPr>
          <w:sz w:val="28"/>
          <w:szCs w:val="28"/>
        </w:rPr>
        <w:t xml:space="preserve">быть открытым для взаимодействия. </w:t>
      </w:r>
    </w:p>
    <w:p w:rsidR="004F1320" w:rsidRPr="00081E79" w:rsidRDefault="004F1320" w:rsidP="00366132">
      <w:pPr>
        <w:numPr>
          <w:ilvl w:val="0"/>
          <w:numId w:val="6"/>
        </w:numPr>
        <w:tabs>
          <w:tab w:val="num" w:pos="0"/>
        </w:tabs>
        <w:suppressAutoHyphens w:val="0"/>
        <w:ind w:left="0" w:firstLine="851"/>
        <w:jc w:val="both"/>
        <w:textAlignment w:val="baseline"/>
        <w:rPr>
          <w:sz w:val="28"/>
          <w:szCs w:val="28"/>
        </w:rPr>
      </w:pPr>
      <w:r w:rsidRPr="00081E79">
        <w:rPr>
          <w:sz w:val="28"/>
          <w:szCs w:val="28"/>
        </w:rPr>
        <w:t xml:space="preserve">быть заинтересованным. </w:t>
      </w:r>
    </w:p>
    <w:p w:rsidR="004F1320" w:rsidRPr="00081E79" w:rsidRDefault="004F1320" w:rsidP="00366132">
      <w:pPr>
        <w:numPr>
          <w:ilvl w:val="0"/>
          <w:numId w:val="6"/>
        </w:numPr>
        <w:tabs>
          <w:tab w:val="num" w:pos="0"/>
        </w:tabs>
        <w:suppressAutoHyphens w:val="0"/>
        <w:ind w:left="0" w:firstLine="851"/>
        <w:jc w:val="both"/>
        <w:textAlignment w:val="baseline"/>
        <w:rPr>
          <w:sz w:val="28"/>
          <w:szCs w:val="28"/>
        </w:rPr>
      </w:pPr>
      <w:r w:rsidRPr="00081E79">
        <w:rPr>
          <w:sz w:val="28"/>
          <w:szCs w:val="28"/>
        </w:rPr>
        <w:t xml:space="preserve">стремится найти истину. </w:t>
      </w:r>
    </w:p>
    <w:p w:rsidR="004F1320" w:rsidRPr="00081E79" w:rsidRDefault="004F1320" w:rsidP="00366132">
      <w:pPr>
        <w:numPr>
          <w:ilvl w:val="0"/>
          <w:numId w:val="6"/>
        </w:numPr>
        <w:tabs>
          <w:tab w:val="num" w:pos="0"/>
        </w:tabs>
        <w:suppressAutoHyphens w:val="0"/>
        <w:ind w:left="0" w:firstLine="851"/>
        <w:jc w:val="both"/>
        <w:textAlignment w:val="baseline"/>
        <w:rPr>
          <w:sz w:val="28"/>
          <w:szCs w:val="28"/>
        </w:rPr>
      </w:pPr>
      <w:r w:rsidRPr="00081E79">
        <w:rPr>
          <w:sz w:val="28"/>
          <w:szCs w:val="28"/>
        </w:rPr>
        <w:t xml:space="preserve">придерживаться регламента. </w:t>
      </w:r>
    </w:p>
    <w:p w:rsidR="004F1320" w:rsidRPr="00081E79" w:rsidRDefault="004F1320" w:rsidP="00366132">
      <w:pPr>
        <w:numPr>
          <w:ilvl w:val="0"/>
          <w:numId w:val="6"/>
        </w:numPr>
        <w:tabs>
          <w:tab w:val="num" w:pos="0"/>
        </w:tabs>
        <w:suppressAutoHyphens w:val="0"/>
        <w:ind w:left="0" w:firstLine="851"/>
        <w:jc w:val="both"/>
        <w:textAlignment w:val="baseline"/>
        <w:rPr>
          <w:sz w:val="28"/>
          <w:szCs w:val="28"/>
        </w:rPr>
      </w:pPr>
      <w:r w:rsidRPr="00081E79">
        <w:rPr>
          <w:sz w:val="28"/>
          <w:szCs w:val="28"/>
        </w:rPr>
        <w:t xml:space="preserve">креативность. </w:t>
      </w:r>
    </w:p>
    <w:p w:rsidR="004F1320" w:rsidRPr="00081E79" w:rsidRDefault="004F1320" w:rsidP="00366132">
      <w:pPr>
        <w:numPr>
          <w:ilvl w:val="0"/>
          <w:numId w:val="6"/>
        </w:numPr>
        <w:tabs>
          <w:tab w:val="num" w:pos="0"/>
        </w:tabs>
        <w:suppressAutoHyphens w:val="0"/>
        <w:ind w:left="0" w:firstLine="851"/>
        <w:jc w:val="both"/>
        <w:textAlignment w:val="baseline"/>
        <w:rPr>
          <w:sz w:val="28"/>
          <w:szCs w:val="28"/>
        </w:rPr>
      </w:pPr>
      <w:r w:rsidRPr="00081E79">
        <w:rPr>
          <w:sz w:val="28"/>
          <w:szCs w:val="28"/>
        </w:rPr>
        <w:t xml:space="preserve">уважать правила работы в группе. </w:t>
      </w:r>
    </w:p>
    <w:p w:rsidR="004F1320" w:rsidRPr="00081E79" w:rsidRDefault="004F1320" w:rsidP="00366132">
      <w:pPr>
        <w:suppressAutoHyphens w:val="0"/>
        <w:ind w:firstLine="851"/>
        <w:jc w:val="both"/>
        <w:textAlignment w:val="baseline"/>
        <w:rPr>
          <w:b/>
          <w:bCs/>
          <w:sz w:val="28"/>
          <w:szCs w:val="28"/>
          <w:u w:val="single"/>
        </w:rPr>
      </w:pPr>
      <w:r w:rsidRPr="00081E79">
        <w:rPr>
          <w:sz w:val="28"/>
          <w:szCs w:val="28"/>
          <w:u w:val="single"/>
        </w:rPr>
        <w:t xml:space="preserve">3. </w:t>
      </w:r>
      <w:r w:rsidRPr="00081E79">
        <w:rPr>
          <w:b/>
          <w:bCs/>
          <w:sz w:val="28"/>
          <w:szCs w:val="28"/>
          <w:u w:val="single"/>
        </w:rPr>
        <w:t>Основная часть:</w:t>
      </w:r>
    </w:p>
    <w:p w:rsidR="004F1320" w:rsidRPr="00081E79" w:rsidRDefault="004F1320" w:rsidP="00366132">
      <w:pPr>
        <w:suppressAutoHyphens w:val="0"/>
        <w:ind w:firstLine="851"/>
        <w:jc w:val="both"/>
        <w:textAlignment w:val="baseline"/>
        <w:rPr>
          <w:sz w:val="28"/>
          <w:szCs w:val="28"/>
        </w:rPr>
      </w:pPr>
      <w:r w:rsidRPr="00081E79">
        <w:rPr>
          <w:sz w:val="28"/>
          <w:szCs w:val="28"/>
        </w:rPr>
        <w:t xml:space="preserve">Особенности основной части определяются выбранной формой интерактивного занятия, и включает в себя: </w:t>
      </w:r>
    </w:p>
    <w:p w:rsidR="004F1320" w:rsidRPr="00081E79" w:rsidRDefault="004F1320" w:rsidP="00366132">
      <w:pPr>
        <w:suppressAutoHyphens w:val="0"/>
        <w:ind w:firstLine="851"/>
        <w:jc w:val="both"/>
        <w:textAlignment w:val="baseline"/>
        <w:rPr>
          <w:sz w:val="28"/>
          <w:szCs w:val="28"/>
        </w:rPr>
      </w:pPr>
      <w:r w:rsidRPr="00081E79">
        <w:rPr>
          <w:sz w:val="28"/>
          <w:szCs w:val="28"/>
        </w:rPr>
        <w:t>3.1. Выяснение позиций участников;</w:t>
      </w:r>
    </w:p>
    <w:p w:rsidR="004F1320" w:rsidRPr="00081E79" w:rsidRDefault="004F1320" w:rsidP="00366132">
      <w:pPr>
        <w:suppressAutoHyphens w:val="0"/>
        <w:ind w:firstLine="851"/>
        <w:jc w:val="both"/>
        <w:textAlignment w:val="baseline"/>
        <w:rPr>
          <w:sz w:val="28"/>
          <w:szCs w:val="28"/>
        </w:rPr>
      </w:pPr>
      <w:r w:rsidRPr="00081E79">
        <w:rPr>
          <w:sz w:val="28"/>
          <w:szCs w:val="28"/>
        </w:rPr>
        <w:t>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4F1320" w:rsidRPr="00081E79" w:rsidRDefault="004F1320" w:rsidP="00366132">
      <w:pPr>
        <w:suppressAutoHyphens w:val="0"/>
        <w:ind w:firstLine="851"/>
        <w:jc w:val="both"/>
        <w:textAlignment w:val="baseline"/>
        <w:rPr>
          <w:sz w:val="28"/>
          <w:szCs w:val="28"/>
        </w:rPr>
      </w:pPr>
      <w:r w:rsidRPr="00081E79">
        <w:rPr>
          <w:sz w:val="28"/>
          <w:szCs w:val="28"/>
        </w:rPr>
        <w:t xml:space="preserve">3.3. Интерактивное позиционирование включает четыре этапа интерактивного позиционирования: 1) выяснение набора позиций аудитории, 2) осмысление общего для этих позиций содержания, 3) переосмысление этого содержания и наполнение его новым смыслом, 4) формирование нового набора позиций на основании нового смысла) </w:t>
      </w:r>
    </w:p>
    <w:p w:rsidR="004F1320" w:rsidRPr="00081E79" w:rsidRDefault="004F1320" w:rsidP="00366132">
      <w:pPr>
        <w:suppressAutoHyphens w:val="0"/>
        <w:ind w:firstLine="851"/>
        <w:jc w:val="both"/>
        <w:textAlignment w:val="baseline"/>
        <w:rPr>
          <w:sz w:val="28"/>
          <w:szCs w:val="28"/>
          <w:u w:val="single"/>
        </w:rPr>
      </w:pPr>
    </w:p>
    <w:p w:rsidR="004F1320" w:rsidRPr="00081E79" w:rsidRDefault="004F1320" w:rsidP="00366132">
      <w:pPr>
        <w:suppressAutoHyphens w:val="0"/>
        <w:ind w:firstLine="851"/>
        <w:jc w:val="both"/>
        <w:textAlignment w:val="baseline"/>
        <w:rPr>
          <w:sz w:val="28"/>
          <w:szCs w:val="28"/>
          <w:u w:val="single"/>
        </w:rPr>
      </w:pPr>
      <w:r w:rsidRPr="00081E79">
        <w:rPr>
          <w:sz w:val="28"/>
          <w:szCs w:val="28"/>
          <w:u w:val="single"/>
        </w:rPr>
        <w:t xml:space="preserve">4. </w:t>
      </w:r>
      <w:r w:rsidRPr="00081E79">
        <w:rPr>
          <w:b/>
          <w:bCs/>
          <w:sz w:val="28"/>
          <w:szCs w:val="28"/>
          <w:u w:val="single"/>
        </w:rPr>
        <w:t xml:space="preserve">Выводы (рефлексия) </w:t>
      </w:r>
    </w:p>
    <w:p w:rsidR="004F1320" w:rsidRPr="00081E79" w:rsidRDefault="004F1320" w:rsidP="00366132">
      <w:pPr>
        <w:suppressAutoHyphens w:val="0"/>
        <w:ind w:firstLine="851"/>
        <w:jc w:val="both"/>
        <w:textAlignment w:val="baseline"/>
        <w:rPr>
          <w:sz w:val="28"/>
          <w:szCs w:val="28"/>
        </w:rPr>
      </w:pPr>
      <w:r w:rsidRPr="00081E79">
        <w:rPr>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 </w:t>
      </w:r>
    </w:p>
    <w:p w:rsidR="004F1320" w:rsidRPr="00081E79" w:rsidRDefault="004F1320" w:rsidP="00366132">
      <w:pPr>
        <w:suppressAutoHyphens w:val="0"/>
        <w:ind w:firstLine="851"/>
        <w:jc w:val="both"/>
        <w:textAlignment w:val="baseline"/>
        <w:rPr>
          <w:sz w:val="28"/>
          <w:szCs w:val="28"/>
        </w:rPr>
      </w:pPr>
      <w:r w:rsidRPr="00081E79">
        <w:rPr>
          <w:sz w:val="28"/>
          <w:szCs w:val="28"/>
        </w:rPr>
        <w:t xml:space="preserve">Примерный перечень вопросов для проведения рефлексии: </w:t>
      </w:r>
    </w:p>
    <w:p w:rsidR="004F1320" w:rsidRPr="00081E79" w:rsidRDefault="004F1320" w:rsidP="00BD0267">
      <w:pPr>
        <w:numPr>
          <w:ilvl w:val="0"/>
          <w:numId w:val="7"/>
        </w:numPr>
        <w:tabs>
          <w:tab w:val="clear" w:pos="1429"/>
          <w:tab w:val="num" w:pos="1276"/>
        </w:tabs>
        <w:suppressAutoHyphens w:val="0"/>
        <w:ind w:left="0" w:firstLine="851"/>
        <w:jc w:val="both"/>
        <w:textAlignment w:val="baseline"/>
        <w:rPr>
          <w:sz w:val="28"/>
          <w:szCs w:val="28"/>
        </w:rPr>
      </w:pPr>
      <w:r w:rsidRPr="00081E79">
        <w:rPr>
          <w:sz w:val="28"/>
          <w:szCs w:val="28"/>
        </w:rPr>
        <w:t xml:space="preserve">что произвело на вас наибольшее впечатление? </w:t>
      </w:r>
    </w:p>
    <w:p w:rsidR="004F1320" w:rsidRPr="00081E79" w:rsidRDefault="004F1320" w:rsidP="00BD0267">
      <w:pPr>
        <w:numPr>
          <w:ilvl w:val="0"/>
          <w:numId w:val="7"/>
        </w:numPr>
        <w:tabs>
          <w:tab w:val="clear" w:pos="1429"/>
          <w:tab w:val="num" w:pos="1276"/>
        </w:tabs>
        <w:suppressAutoHyphens w:val="0"/>
        <w:ind w:left="0" w:firstLine="851"/>
        <w:jc w:val="both"/>
        <w:textAlignment w:val="baseline"/>
        <w:rPr>
          <w:sz w:val="28"/>
          <w:szCs w:val="28"/>
        </w:rPr>
      </w:pPr>
      <w:r w:rsidRPr="00081E79">
        <w:rPr>
          <w:sz w:val="28"/>
          <w:szCs w:val="28"/>
        </w:rPr>
        <w:t xml:space="preserve">что вам помогало в процессе занятия для выполнения задания, а что мешало? </w:t>
      </w:r>
    </w:p>
    <w:p w:rsidR="004F1320" w:rsidRPr="00081E79" w:rsidRDefault="004F1320" w:rsidP="00BD0267">
      <w:pPr>
        <w:numPr>
          <w:ilvl w:val="0"/>
          <w:numId w:val="7"/>
        </w:numPr>
        <w:tabs>
          <w:tab w:val="clear" w:pos="1429"/>
          <w:tab w:val="num" w:pos="1276"/>
        </w:tabs>
        <w:suppressAutoHyphens w:val="0"/>
        <w:ind w:left="0" w:firstLine="851"/>
        <w:jc w:val="both"/>
        <w:textAlignment w:val="baseline"/>
        <w:rPr>
          <w:sz w:val="28"/>
          <w:szCs w:val="28"/>
        </w:rPr>
      </w:pPr>
      <w:r w:rsidRPr="00081E79">
        <w:rPr>
          <w:sz w:val="28"/>
          <w:szCs w:val="28"/>
        </w:rPr>
        <w:t xml:space="preserve">есть ли что-либо, что удивило вас в процессе занятия? </w:t>
      </w:r>
    </w:p>
    <w:p w:rsidR="004F1320" w:rsidRPr="00081E79" w:rsidRDefault="004F1320" w:rsidP="00BD0267">
      <w:pPr>
        <w:numPr>
          <w:ilvl w:val="0"/>
          <w:numId w:val="7"/>
        </w:numPr>
        <w:tabs>
          <w:tab w:val="clear" w:pos="1429"/>
          <w:tab w:val="num" w:pos="1276"/>
        </w:tabs>
        <w:suppressAutoHyphens w:val="0"/>
        <w:ind w:left="0" w:firstLine="851"/>
        <w:jc w:val="both"/>
        <w:textAlignment w:val="baseline"/>
        <w:rPr>
          <w:sz w:val="28"/>
          <w:szCs w:val="28"/>
        </w:rPr>
      </w:pPr>
      <w:r w:rsidRPr="00081E79">
        <w:rPr>
          <w:sz w:val="28"/>
          <w:szCs w:val="28"/>
        </w:rPr>
        <w:t xml:space="preserve">чем вы руководствовались в процессе принятия решения? </w:t>
      </w:r>
    </w:p>
    <w:p w:rsidR="004F1320" w:rsidRPr="00081E79" w:rsidRDefault="004F1320" w:rsidP="00BD0267">
      <w:pPr>
        <w:numPr>
          <w:ilvl w:val="0"/>
          <w:numId w:val="7"/>
        </w:numPr>
        <w:tabs>
          <w:tab w:val="clear" w:pos="1429"/>
          <w:tab w:val="num" w:pos="1276"/>
        </w:tabs>
        <w:suppressAutoHyphens w:val="0"/>
        <w:ind w:left="0" w:firstLine="851"/>
        <w:jc w:val="both"/>
        <w:textAlignment w:val="baseline"/>
        <w:rPr>
          <w:sz w:val="28"/>
          <w:szCs w:val="28"/>
        </w:rPr>
      </w:pPr>
      <w:r w:rsidRPr="00081E79">
        <w:rPr>
          <w:sz w:val="28"/>
          <w:szCs w:val="28"/>
        </w:rPr>
        <w:t xml:space="preserve">учитывалось ли при совершении собственных действий мнение участников группы? </w:t>
      </w:r>
    </w:p>
    <w:p w:rsidR="004F1320" w:rsidRPr="00081E79" w:rsidRDefault="004F1320" w:rsidP="00BD0267">
      <w:pPr>
        <w:numPr>
          <w:ilvl w:val="0"/>
          <w:numId w:val="7"/>
        </w:numPr>
        <w:tabs>
          <w:tab w:val="clear" w:pos="1429"/>
          <w:tab w:val="num" w:pos="1276"/>
        </w:tabs>
        <w:suppressAutoHyphens w:val="0"/>
        <w:ind w:left="0" w:firstLine="1206"/>
        <w:jc w:val="both"/>
        <w:textAlignment w:val="baseline"/>
        <w:rPr>
          <w:sz w:val="28"/>
          <w:szCs w:val="28"/>
        </w:rPr>
      </w:pPr>
      <w:r w:rsidRPr="00081E79">
        <w:rPr>
          <w:sz w:val="28"/>
          <w:szCs w:val="28"/>
        </w:rPr>
        <w:t xml:space="preserve">как вы оцениваете свои действия и действия группы? </w:t>
      </w:r>
    </w:p>
    <w:p w:rsidR="004F1320" w:rsidRPr="00081E79" w:rsidRDefault="004F1320" w:rsidP="00BD0267">
      <w:pPr>
        <w:numPr>
          <w:ilvl w:val="0"/>
          <w:numId w:val="7"/>
        </w:numPr>
        <w:tabs>
          <w:tab w:val="clear" w:pos="1429"/>
          <w:tab w:val="num" w:pos="1276"/>
        </w:tabs>
        <w:suppressAutoHyphens w:val="0"/>
        <w:ind w:left="0" w:firstLine="1206"/>
        <w:jc w:val="both"/>
        <w:textAlignment w:val="baseline"/>
        <w:rPr>
          <w:sz w:val="28"/>
          <w:szCs w:val="28"/>
        </w:rPr>
      </w:pPr>
      <w:r w:rsidRPr="00081E79">
        <w:rPr>
          <w:sz w:val="28"/>
          <w:szCs w:val="28"/>
        </w:rPr>
        <w:lastRenderedPageBreak/>
        <w:t>если бы вы игра</w:t>
      </w:r>
      <w:r>
        <w:rPr>
          <w:sz w:val="28"/>
          <w:szCs w:val="28"/>
        </w:rPr>
        <w:t xml:space="preserve">ли в эту игру еще раз, чтобы вы </w:t>
      </w:r>
      <w:r w:rsidRPr="00081E79">
        <w:rPr>
          <w:sz w:val="28"/>
          <w:szCs w:val="28"/>
        </w:rPr>
        <w:t xml:space="preserve">изменили в модели своего поведения? </w:t>
      </w:r>
    </w:p>
    <w:p w:rsidR="004F1320" w:rsidRPr="00081E79" w:rsidRDefault="004F1320" w:rsidP="00BD0267">
      <w:pPr>
        <w:suppressAutoHyphens w:val="0"/>
        <w:ind w:firstLine="851"/>
        <w:jc w:val="both"/>
        <w:rPr>
          <w:sz w:val="28"/>
          <w:szCs w:val="28"/>
        </w:rPr>
      </w:pPr>
      <w:r w:rsidRPr="00081E79">
        <w:rPr>
          <w:sz w:val="28"/>
          <w:szCs w:val="28"/>
        </w:rPr>
        <w:t>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учащимися, обеспечивает воспитательную задачу, поскольку приучает работать в команде, прислушиваться к мнению своих товарищей,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w:t>
      </w:r>
      <w:bookmarkStart w:id="3" w:name="_Toc282699849"/>
      <w:bookmarkEnd w:id="3"/>
      <w:r w:rsidRPr="00081E79">
        <w:rPr>
          <w:sz w:val="28"/>
          <w:szCs w:val="28"/>
        </w:rPr>
        <w:t xml:space="preserve">.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4F1320" w:rsidRPr="00081E79" w:rsidRDefault="004F1320" w:rsidP="00366132">
      <w:pPr>
        <w:suppressAutoHyphens w:val="0"/>
        <w:ind w:firstLine="851"/>
        <w:jc w:val="both"/>
        <w:rPr>
          <w:sz w:val="28"/>
          <w:szCs w:val="28"/>
        </w:rPr>
      </w:pPr>
      <w:r w:rsidRPr="00081E79">
        <w:rPr>
          <w:sz w:val="28"/>
          <w:szCs w:val="28"/>
        </w:rPr>
        <w:t>Преподавателю кафедры необходимо глубоко вникнуть в данный вид обучения. Применение и подготовка обучающихся к той или иной интерактивной форме обучения для изучения конкретной дисциплины (темы занятия) должны быть отражены в рабочей программе дисциплины и в методических рекомендациях по подготовке к занятию в интерактивной (конкретной) форме.</w:t>
      </w:r>
    </w:p>
    <w:p w:rsidR="004F1320" w:rsidRDefault="004F1320" w:rsidP="00D14479">
      <w:pPr>
        <w:tabs>
          <w:tab w:val="left" w:pos="1985"/>
        </w:tabs>
        <w:jc w:val="center"/>
        <w:rPr>
          <w:sz w:val="28"/>
          <w:szCs w:val="28"/>
        </w:rPr>
      </w:pPr>
    </w:p>
    <w:p w:rsidR="004F1320" w:rsidRDefault="004F1320" w:rsidP="00D14479">
      <w:pPr>
        <w:tabs>
          <w:tab w:val="left" w:pos="1985"/>
        </w:tabs>
        <w:ind w:firstLine="709"/>
        <w:jc w:val="both"/>
        <w:rPr>
          <w:sz w:val="28"/>
          <w:szCs w:val="28"/>
        </w:rPr>
      </w:pPr>
    </w:p>
    <w:p w:rsidR="004F1320" w:rsidRDefault="004F1320" w:rsidP="00D14479">
      <w:pPr>
        <w:tabs>
          <w:tab w:val="left" w:pos="1985"/>
        </w:tabs>
        <w:jc w:val="center"/>
        <w:rPr>
          <w:sz w:val="28"/>
          <w:szCs w:val="28"/>
        </w:rPr>
      </w:pPr>
      <w:r>
        <w:rPr>
          <w:sz w:val="28"/>
          <w:szCs w:val="28"/>
        </w:rPr>
        <w:t>2.1.3. Методические рекомендации по контролю успеваемости</w:t>
      </w:r>
    </w:p>
    <w:p w:rsidR="004F1320" w:rsidRPr="00D14479" w:rsidRDefault="004F1320" w:rsidP="00D14479">
      <w:pPr>
        <w:tabs>
          <w:tab w:val="left" w:pos="2977"/>
        </w:tabs>
        <w:jc w:val="center"/>
        <w:rPr>
          <w:sz w:val="28"/>
          <w:szCs w:val="28"/>
        </w:rPr>
      </w:pPr>
      <w:r>
        <w:rPr>
          <w:spacing w:val="2"/>
          <w:sz w:val="28"/>
          <w:szCs w:val="28"/>
        </w:rPr>
        <w:t>2.1.3.1. Т</w:t>
      </w:r>
      <w:r>
        <w:rPr>
          <w:sz w:val="28"/>
          <w:szCs w:val="28"/>
        </w:rPr>
        <w:t>екущий контроль успеваемости</w:t>
      </w:r>
    </w:p>
    <w:p w:rsidR="004F1320" w:rsidRDefault="004F1320" w:rsidP="00D14479">
      <w:pPr>
        <w:ind w:firstLine="708"/>
        <w:jc w:val="both"/>
        <w:rPr>
          <w:i/>
          <w:iCs/>
          <w:spacing w:val="2"/>
          <w:sz w:val="28"/>
          <w:szCs w:val="28"/>
        </w:rPr>
      </w:pPr>
    </w:p>
    <w:p w:rsidR="004F1320" w:rsidRPr="00081E79" w:rsidRDefault="004F1320" w:rsidP="00211BA7">
      <w:pPr>
        <w:suppressAutoHyphens w:val="0"/>
        <w:spacing w:line="274" w:lineRule="exact"/>
        <w:ind w:firstLine="360"/>
        <w:jc w:val="center"/>
        <w:rPr>
          <w:b/>
          <w:bCs/>
          <w:sz w:val="28"/>
          <w:szCs w:val="28"/>
          <w:shd w:val="clear" w:color="auto" w:fill="FFFFFF"/>
        </w:rPr>
      </w:pPr>
      <w:r w:rsidRPr="00081E79">
        <w:rPr>
          <w:b/>
          <w:bCs/>
          <w:sz w:val="28"/>
          <w:szCs w:val="28"/>
          <w:shd w:val="clear" w:color="auto" w:fill="FFFFFF"/>
          <w:lang w:val="en-US"/>
        </w:rPr>
        <w:t>I</w:t>
      </w:r>
      <w:r w:rsidRPr="00081E79">
        <w:rPr>
          <w:b/>
          <w:bCs/>
          <w:sz w:val="28"/>
          <w:szCs w:val="28"/>
          <w:shd w:val="clear" w:color="auto" w:fill="FFFFFF"/>
        </w:rPr>
        <w:t xml:space="preserve"> этап –текущий контроль успеваемости</w:t>
      </w:r>
    </w:p>
    <w:p w:rsidR="004F1320" w:rsidRPr="00081E79" w:rsidRDefault="004F1320" w:rsidP="00211BA7">
      <w:pPr>
        <w:suppressAutoHyphens w:val="0"/>
        <w:spacing w:line="274" w:lineRule="exact"/>
        <w:ind w:firstLine="360"/>
        <w:jc w:val="center"/>
        <w:rPr>
          <w:sz w:val="25"/>
          <w:szCs w:val="25"/>
          <w:shd w:val="clear" w:color="auto" w:fill="FFFFFF"/>
        </w:rPr>
      </w:pPr>
    </w:p>
    <w:p w:rsidR="004F1320" w:rsidRPr="00D21C0B" w:rsidRDefault="004F1320" w:rsidP="00366132">
      <w:pPr>
        <w:suppressAutoHyphens w:val="0"/>
        <w:ind w:firstLine="851"/>
        <w:jc w:val="both"/>
        <w:rPr>
          <w:sz w:val="28"/>
          <w:szCs w:val="28"/>
          <w:lang w:eastAsia="ru-RU"/>
        </w:rPr>
      </w:pPr>
      <w:r w:rsidRPr="00D21C0B">
        <w:rPr>
          <w:sz w:val="28"/>
          <w:szCs w:val="28"/>
          <w:lang w:eastAsia="ru-RU"/>
        </w:rPr>
        <w:t xml:space="preserve">На первом этапе </w:t>
      </w:r>
      <w:r>
        <w:rPr>
          <w:sz w:val="28"/>
          <w:szCs w:val="28"/>
          <w:lang w:eastAsia="ru-RU"/>
        </w:rPr>
        <w:t>обучающийся</w:t>
      </w:r>
      <w:r w:rsidRPr="00D21C0B">
        <w:rPr>
          <w:sz w:val="28"/>
          <w:szCs w:val="28"/>
          <w:lang w:eastAsia="ru-RU"/>
        </w:rPr>
        <w:t xml:space="preserve"> планирует свою самостоятельную работу, которая включает:</w:t>
      </w:r>
    </w:p>
    <w:p w:rsidR="004F1320" w:rsidRDefault="004F1320" w:rsidP="00366132">
      <w:pPr>
        <w:suppressAutoHyphens w:val="0"/>
        <w:ind w:firstLine="851"/>
        <w:jc w:val="both"/>
        <w:rPr>
          <w:sz w:val="28"/>
          <w:szCs w:val="28"/>
          <w:lang w:eastAsia="ru-RU"/>
        </w:rPr>
      </w:pPr>
      <w:r w:rsidRPr="00D21C0B">
        <w:rPr>
          <w:sz w:val="28"/>
          <w:szCs w:val="28"/>
          <w:lang w:eastAsia="ru-RU"/>
        </w:rPr>
        <w:t>уяснение задания на самостоятельную работу;</w:t>
      </w:r>
    </w:p>
    <w:p w:rsidR="004F1320" w:rsidRPr="00D21C0B" w:rsidRDefault="004F1320" w:rsidP="00366132">
      <w:pPr>
        <w:suppressAutoHyphens w:val="0"/>
        <w:ind w:firstLine="851"/>
        <w:jc w:val="both"/>
        <w:rPr>
          <w:sz w:val="28"/>
          <w:szCs w:val="28"/>
          <w:lang w:eastAsia="ru-RU"/>
        </w:rPr>
      </w:pPr>
      <w:r w:rsidRPr="00D21C0B">
        <w:rPr>
          <w:sz w:val="28"/>
          <w:szCs w:val="28"/>
          <w:lang w:eastAsia="ru-RU"/>
        </w:rPr>
        <w:t>подбор рекомендованной литературы;</w:t>
      </w:r>
    </w:p>
    <w:p w:rsidR="004F1320" w:rsidRPr="00D21C0B" w:rsidRDefault="004F1320" w:rsidP="00366132">
      <w:pPr>
        <w:suppressAutoHyphens w:val="0"/>
        <w:ind w:firstLine="851"/>
        <w:jc w:val="both"/>
        <w:rPr>
          <w:sz w:val="28"/>
          <w:szCs w:val="28"/>
          <w:lang w:eastAsia="ru-RU"/>
        </w:rPr>
      </w:pPr>
      <w:r w:rsidRPr="00D21C0B">
        <w:rPr>
          <w:sz w:val="28"/>
          <w:szCs w:val="28"/>
          <w:lang w:eastAsia="ru-RU"/>
        </w:rPr>
        <w:t>составление плана работы, в котором определяются основные пункты предстоящей подготовки.</w:t>
      </w:r>
    </w:p>
    <w:p w:rsidR="004F1320" w:rsidRPr="00D21C0B" w:rsidRDefault="004F1320" w:rsidP="00366132">
      <w:pPr>
        <w:suppressAutoHyphens w:val="0"/>
        <w:ind w:firstLine="851"/>
        <w:jc w:val="both"/>
        <w:rPr>
          <w:sz w:val="28"/>
          <w:szCs w:val="28"/>
          <w:lang w:eastAsia="ru-RU"/>
        </w:rPr>
      </w:pPr>
      <w:r w:rsidRPr="00D21C0B">
        <w:rPr>
          <w:sz w:val="28"/>
          <w:szCs w:val="28"/>
          <w:lang w:eastAsia="ru-RU"/>
        </w:rPr>
        <w:t>Составление плана дисциплинирует и повышает организованность в работе.</w:t>
      </w:r>
    </w:p>
    <w:p w:rsidR="004F1320" w:rsidRPr="00D21C0B" w:rsidRDefault="004F1320" w:rsidP="00366132">
      <w:pPr>
        <w:suppressAutoHyphens w:val="0"/>
        <w:ind w:firstLine="851"/>
        <w:jc w:val="both"/>
        <w:rPr>
          <w:sz w:val="28"/>
          <w:szCs w:val="28"/>
          <w:lang w:eastAsia="ru-RU"/>
        </w:rPr>
      </w:pPr>
      <w:r w:rsidRPr="00D21C0B">
        <w:rPr>
          <w:sz w:val="28"/>
          <w:szCs w:val="28"/>
          <w:lang w:eastAsia="ru-RU"/>
        </w:rPr>
        <w:t xml:space="preserve">Второй этап включает непосредственную подготовку </w:t>
      </w:r>
      <w:r>
        <w:rPr>
          <w:sz w:val="28"/>
          <w:szCs w:val="28"/>
          <w:lang w:eastAsia="ru-RU"/>
        </w:rPr>
        <w:t>обучающегося</w:t>
      </w:r>
      <w:r w:rsidRPr="00D21C0B">
        <w:rPr>
          <w:sz w:val="28"/>
          <w:szCs w:val="28"/>
          <w:lang w:eastAsia="ru-RU"/>
        </w:rPr>
        <w:t xml:space="preserve"> к занятию. Начинать надо с изучения рекомендованной литературы. Необходимо помнить, что на лекции обычно рассматривается не весь материал, а только его часть. Остальная его часть восполняется в процессе самостоятельной работы. В связи с этим работа с рекомендованной литературой обязательна. Особое внимание при этом необходимо обратить на содержание основных положений и выводов, объяснение явлений и фактов, уяснение практического приложения рассматриваемых теоретических вопросов. В процессе этой работы </w:t>
      </w:r>
      <w:r>
        <w:rPr>
          <w:sz w:val="28"/>
          <w:szCs w:val="28"/>
          <w:lang w:eastAsia="ru-RU"/>
        </w:rPr>
        <w:t>обучающийся</w:t>
      </w:r>
      <w:r w:rsidRPr="00D21C0B">
        <w:rPr>
          <w:sz w:val="28"/>
          <w:szCs w:val="28"/>
          <w:lang w:eastAsia="ru-RU"/>
        </w:rPr>
        <w:t xml:space="preserve"> должен стремиться понять и запомнить основные положения рассматриваемого </w:t>
      </w:r>
      <w:r w:rsidRPr="00D21C0B">
        <w:rPr>
          <w:sz w:val="28"/>
          <w:szCs w:val="28"/>
          <w:lang w:eastAsia="ru-RU"/>
        </w:rPr>
        <w:lastRenderedPageBreak/>
        <w:t>материала, примеры, поясняющие его, а также разобраться в иллюстративном материале.</w:t>
      </w:r>
    </w:p>
    <w:p w:rsidR="004F1320" w:rsidRPr="00D21C0B" w:rsidRDefault="004F1320" w:rsidP="00366132">
      <w:pPr>
        <w:suppressAutoHyphens w:val="0"/>
        <w:ind w:firstLine="851"/>
        <w:jc w:val="both"/>
        <w:rPr>
          <w:sz w:val="28"/>
          <w:szCs w:val="28"/>
          <w:lang w:eastAsia="ru-RU"/>
        </w:rPr>
      </w:pPr>
      <w:r w:rsidRPr="00D21C0B">
        <w:rPr>
          <w:sz w:val="28"/>
          <w:szCs w:val="28"/>
          <w:lang w:eastAsia="ru-RU"/>
        </w:rPr>
        <w:t>Заканчивать подготовку следует составлением плана (конспекта) по изучаемому материалу (вопросу). Это позволяет составить концентрированное, сжатое представление по изучаемым вопросам.</w:t>
      </w:r>
    </w:p>
    <w:p w:rsidR="004F1320" w:rsidRPr="00D21C0B" w:rsidRDefault="004F1320" w:rsidP="00366132">
      <w:pPr>
        <w:suppressAutoHyphens w:val="0"/>
        <w:ind w:firstLine="851"/>
        <w:jc w:val="both"/>
        <w:rPr>
          <w:sz w:val="28"/>
          <w:szCs w:val="28"/>
          <w:lang w:eastAsia="ru-RU"/>
        </w:rPr>
      </w:pPr>
      <w:r w:rsidRPr="00D21C0B">
        <w:rPr>
          <w:sz w:val="28"/>
          <w:szCs w:val="28"/>
          <w:lang w:eastAsia="ru-RU"/>
        </w:rPr>
        <w:t>В процессе подготовки к занятиям рекомендуется взаимное обсуждение материала, во время которого закрепляются знания, а также приобретается практика в изложении и разъяснении полученных знаний, развивается речь.</w:t>
      </w:r>
    </w:p>
    <w:p w:rsidR="004F1320" w:rsidRPr="00D21C0B" w:rsidRDefault="004F1320" w:rsidP="00366132">
      <w:pPr>
        <w:suppressAutoHyphens w:val="0"/>
        <w:ind w:firstLine="851"/>
        <w:jc w:val="both"/>
        <w:rPr>
          <w:sz w:val="28"/>
          <w:szCs w:val="28"/>
          <w:lang w:eastAsia="ru-RU"/>
        </w:rPr>
      </w:pPr>
      <w:r w:rsidRPr="00D21C0B">
        <w:rPr>
          <w:sz w:val="28"/>
          <w:szCs w:val="28"/>
          <w:lang w:eastAsia="ru-RU"/>
        </w:rPr>
        <w:t xml:space="preserve">При необходимости следует обращаться за консультацией к преподавателю. Идя на консультацию, необходимо хорошо продумать вопросы, которые требуют разъяснения. </w:t>
      </w:r>
    </w:p>
    <w:p w:rsidR="004F1320" w:rsidRPr="00D21C0B" w:rsidRDefault="004F1320" w:rsidP="00366132">
      <w:pPr>
        <w:tabs>
          <w:tab w:val="left" w:pos="851"/>
        </w:tabs>
        <w:suppressAutoHyphens w:val="0"/>
        <w:ind w:firstLine="851"/>
        <w:jc w:val="both"/>
        <w:rPr>
          <w:sz w:val="28"/>
          <w:szCs w:val="28"/>
          <w:lang w:eastAsia="ru-RU"/>
        </w:rPr>
      </w:pPr>
      <w:r w:rsidRPr="00D21C0B">
        <w:rPr>
          <w:color w:val="000000"/>
          <w:sz w:val="28"/>
          <w:szCs w:val="28"/>
          <w:lang w:eastAsia="ru-RU"/>
        </w:rPr>
        <w:t>Доклад - вид самостоятельной работы, используется в учебных заведениях, способствует формированию навыков исследовательской работы, расширяет познавательные интерес, приучает критически мыслить.</w:t>
      </w:r>
    </w:p>
    <w:p w:rsidR="004F1320" w:rsidRPr="00D21C0B" w:rsidRDefault="004F1320" w:rsidP="00366132">
      <w:pPr>
        <w:tabs>
          <w:tab w:val="left" w:pos="851"/>
        </w:tabs>
        <w:suppressAutoHyphens w:val="0"/>
        <w:ind w:firstLine="851"/>
        <w:jc w:val="both"/>
        <w:rPr>
          <w:sz w:val="28"/>
          <w:szCs w:val="28"/>
          <w:lang w:eastAsia="ru-RU"/>
        </w:rPr>
      </w:pPr>
      <w:r w:rsidRPr="00D21C0B">
        <w:rPr>
          <w:color w:val="000000"/>
          <w:sz w:val="28"/>
          <w:szCs w:val="28"/>
          <w:lang w:eastAsia="ru-RU"/>
        </w:rPr>
        <w:t xml:space="preserve">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w:t>
      </w:r>
      <w:r>
        <w:rPr>
          <w:color w:val="000000"/>
          <w:sz w:val="28"/>
          <w:szCs w:val="28"/>
          <w:lang w:eastAsia="ru-RU"/>
        </w:rPr>
        <w:t>обучающихся</w:t>
      </w:r>
      <w:r w:rsidRPr="00D21C0B">
        <w:rPr>
          <w:color w:val="000000"/>
          <w:sz w:val="28"/>
          <w:szCs w:val="28"/>
          <w:lang w:eastAsia="ru-RU"/>
        </w:rPr>
        <w:t>, между которыми распределяются вопросы выступления.</w:t>
      </w:r>
    </w:p>
    <w:p w:rsidR="004F1320" w:rsidRPr="00D21C0B" w:rsidRDefault="004F1320" w:rsidP="00366132">
      <w:pPr>
        <w:tabs>
          <w:tab w:val="left" w:pos="851"/>
        </w:tabs>
        <w:suppressAutoHyphens w:val="0"/>
        <w:ind w:firstLine="851"/>
        <w:jc w:val="both"/>
        <w:rPr>
          <w:sz w:val="28"/>
          <w:szCs w:val="28"/>
          <w:lang w:eastAsia="ru-RU"/>
        </w:rPr>
      </w:pPr>
      <w:r w:rsidRPr="00D21C0B">
        <w:rPr>
          <w:color w:val="000000"/>
          <w:sz w:val="28"/>
          <w:szCs w:val="28"/>
          <w:lang w:eastAsia="ru-RU"/>
        </w:rPr>
        <w:t xml:space="preserve">В настоящее время доклады, по содержанию практически ничем не отличаются от рефератов, и является зачетной работой </w:t>
      </w:r>
      <w:r>
        <w:rPr>
          <w:color w:val="000000"/>
          <w:sz w:val="28"/>
          <w:szCs w:val="28"/>
          <w:lang w:eastAsia="ru-RU"/>
        </w:rPr>
        <w:t>обучающегося</w:t>
      </w:r>
      <w:r w:rsidRPr="00D21C0B">
        <w:rPr>
          <w:color w:val="000000"/>
          <w:sz w:val="28"/>
          <w:szCs w:val="28"/>
          <w:lang w:eastAsia="ru-RU"/>
        </w:rPr>
        <w:t>.</w:t>
      </w:r>
    </w:p>
    <w:p w:rsidR="004F1320" w:rsidRPr="00D21C0B" w:rsidRDefault="004F1320" w:rsidP="00366132">
      <w:pPr>
        <w:tabs>
          <w:tab w:val="left" w:pos="851"/>
        </w:tabs>
        <w:suppressAutoHyphens w:val="0"/>
        <w:ind w:firstLine="851"/>
        <w:jc w:val="both"/>
        <w:rPr>
          <w:sz w:val="28"/>
          <w:szCs w:val="28"/>
          <w:lang w:eastAsia="ru-RU"/>
        </w:rPr>
      </w:pPr>
      <w:r w:rsidRPr="00D21C0B">
        <w:rPr>
          <w:color w:val="000000"/>
          <w:sz w:val="28"/>
          <w:szCs w:val="28"/>
          <w:lang w:eastAsia="ru-RU"/>
        </w:rPr>
        <w:t>Отличительными признаками доклада являются:</w:t>
      </w:r>
    </w:p>
    <w:p w:rsidR="004F1320" w:rsidRPr="00D21C0B" w:rsidRDefault="004F1320" w:rsidP="00366132">
      <w:pPr>
        <w:widowControl w:val="0"/>
        <w:numPr>
          <w:ilvl w:val="0"/>
          <w:numId w:val="8"/>
        </w:numPr>
        <w:tabs>
          <w:tab w:val="left" w:pos="851"/>
        </w:tabs>
        <w:suppressAutoHyphens w:val="0"/>
        <w:ind w:firstLine="851"/>
        <w:jc w:val="both"/>
        <w:rPr>
          <w:sz w:val="28"/>
          <w:szCs w:val="28"/>
          <w:lang w:eastAsia="ru-RU"/>
        </w:rPr>
      </w:pPr>
      <w:r w:rsidRPr="00D21C0B">
        <w:rPr>
          <w:color w:val="000000"/>
          <w:sz w:val="28"/>
          <w:szCs w:val="28"/>
          <w:lang w:eastAsia="ru-RU"/>
        </w:rPr>
        <w:t xml:space="preserve"> передача в устной форме информации;</w:t>
      </w:r>
    </w:p>
    <w:p w:rsidR="004F1320" w:rsidRPr="00D21C0B" w:rsidRDefault="004F1320" w:rsidP="00366132">
      <w:pPr>
        <w:widowControl w:val="0"/>
        <w:numPr>
          <w:ilvl w:val="0"/>
          <w:numId w:val="8"/>
        </w:numPr>
        <w:tabs>
          <w:tab w:val="left" w:pos="851"/>
        </w:tabs>
        <w:suppressAutoHyphens w:val="0"/>
        <w:ind w:firstLine="851"/>
        <w:jc w:val="both"/>
        <w:rPr>
          <w:sz w:val="28"/>
          <w:szCs w:val="28"/>
          <w:lang w:eastAsia="ru-RU"/>
        </w:rPr>
      </w:pPr>
      <w:r w:rsidRPr="00D21C0B">
        <w:rPr>
          <w:color w:val="000000"/>
          <w:sz w:val="28"/>
          <w:szCs w:val="28"/>
          <w:lang w:eastAsia="ru-RU"/>
        </w:rPr>
        <w:t xml:space="preserve"> публичный характер выступления;</w:t>
      </w:r>
    </w:p>
    <w:p w:rsidR="004F1320" w:rsidRPr="00D21C0B" w:rsidRDefault="004F1320" w:rsidP="00366132">
      <w:pPr>
        <w:widowControl w:val="0"/>
        <w:numPr>
          <w:ilvl w:val="0"/>
          <w:numId w:val="8"/>
        </w:numPr>
        <w:tabs>
          <w:tab w:val="left" w:pos="851"/>
        </w:tabs>
        <w:suppressAutoHyphens w:val="0"/>
        <w:ind w:firstLine="851"/>
        <w:jc w:val="both"/>
        <w:rPr>
          <w:sz w:val="28"/>
          <w:szCs w:val="28"/>
          <w:lang w:eastAsia="ru-RU"/>
        </w:rPr>
      </w:pPr>
      <w:r w:rsidRPr="00D21C0B">
        <w:rPr>
          <w:color w:val="000000"/>
          <w:sz w:val="28"/>
          <w:szCs w:val="28"/>
          <w:lang w:eastAsia="ru-RU"/>
        </w:rPr>
        <w:t xml:space="preserve"> стилевая однородность доклада;</w:t>
      </w:r>
    </w:p>
    <w:p w:rsidR="004F1320" w:rsidRPr="00D21C0B" w:rsidRDefault="004F1320" w:rsidP="00366132">
      <w:pPr>
        <w:widowControl w:val="0"/>
        <w:numPr>
          <w:ilvl w:val="0"/>
          <w:numId w:val="8"/>
        </w:numPr>
        <w:tabs>
          <w:tab w:val="left" w:pos="851"/>
        </w:tabs>
        <w:suppressAutoHyphens w:val="0"/>
        <w:ind w:firstLine="851"/>
        <w:jc w:val="both"/>
        <w:rPr>
          <w:sz w:val="28"/>
          <w:szCs w:val="28"/>
          <w:lang w:eastAsia="ru-RU"/>
        </w:rPr>
      </w:pPr>
      <w:r w:rsidRPr="00D21C0B">
        <w:rPr>
          <w:color w:val="000000"/>
          <w:sz w:val="28"/>
          <w:szCs w:val="28"/>
          <w:lang w:eastAsia="ru-RU"/>
        </w:rPr>
        <w:t xml:space="preserve"> четкие формулировки и сотрудничество докладчика и аудитории;</w:t>
      </w:r>
    </w:p>
    <w:p w:rsidR="004F1320" w:rsidRPr="00D21C0B" w:rsidRDefault="004F1320" w:rsidP="00366132">
      <w:pPr>
        <w:widowControl w:val="0"/>
        <w:numPr>
          <w:ilvl w:val="0"/>
          <w:numId w:val="8"/>
        </w:numPr>
        <w:tabs>
          <w:tab w:val="left" w:pos="851"/>
        </w:tabs>
        <w:suppressAutoHyphens w:val="0"/>
        <w:ind w:firstLine="851"/>
        <w:jc w:val="both"/>
        <w:rPr>
          <w:sz w:val="28"/>
          <w:szCs w:val="28"/>
          <w:lang w:eastAsia="ru-RU"/>
        </w:rPr>
      </w:pPr>
      <w:r w:rsidRPr="00D21C0B">
        <w:rPr>
          <w:color w:val="000000"/>
          <w:sz w:val="28"/>
          <w:szCs w:val="28"/>
          <w:lang w:eastAsia="ru-RU"/>
        </w:rPr>
        <w:t xml:space="preserve"> умение в сжатой форме изложить ключевые положения исследуемого вопроса и сделать выводы.</w:t>
      </w:r>
    </w:p>
    <w:p w:rsidR="004F1320" w:rsidRPr="00081E79" w:rsidRDefault="004F1320" w:rsidP="00366132">
      <w:pPr>
        <w:tabs>
          <w:tab w:val="left" w:pos="4270"/>
        </w:tabs>
        <w:autoSpaceDE w:val="0"/>
        <w:autoSpaceDN w:val="0"/>
        <w:adjustRightInd w:val="0"/>
        <w:ind w:firstLine="851"/>
        <w:jc w:val="both"/>
        <w:rPr>
          <w:b/>
          <w:bCs/>
          <w:sz w:val="28"/>
          <w:szCs w:val="28"/>
        </w:rPr>
      </w:pPr>
    </w:p>
    <w:p w:rsidR="004F1320" w:rsidRPr="00081E79" w:rsidRDefault="004F1320" w:rsidP="00366132">
      <w:pPr>
        <w:widowControl w:val="0"/>
        <w:tabs>
          <w:tab w:val="left" w:pos="1442"/>
        </w:tabs>
        <w:suppressAutoHyphens w:val="0"/>
        <w:spacing w:line="274" w:lineRule="exact"/>
        <w:ind w:firstLine="851"/>
        <w:jc w:val="center"/>
        <w:rPr>
          <w:b/>
          <w:bCs/>
          <w:sz w:val="28"/>
          <w:szCs w:val="28"/>
          <w:lang w:eastAsia="ru-RU"/>
        </w:rPr>
      </w:pPr>
      <w:r w:rsidRPr="00081E79">
        <w:rPr>
          <w:b/>
          <w:bCs/>
          <w:sz w:val="28"/>
          <w:szCs w:val="28"/>
          <w:lang w:eastAsia="ru-RU"/>
        </w:rPr>
        <w:t>Требования к подготовке реферата</w:t>
      </w:r>
    </w:p>
    <w:p w:rsidR="004F1320" w:rsidRPr="00081E79" w:rsidRDefault="004F1320" w:rsidP="00366132">
      <w:pPr>
        <w:widowControl w:val="0"/>
        <w:tabs>
          <w:tab w:val="left" w:pos="1442"/>
        </w:tabs>
        <w:suppressAutoHyphens w:val="0"/>
        <w:spacing w:line="274" w:lineRule="exact"/>
        <w:ind w:firstLine="851"/>
        <w:jc w:val="center"/>
        <w:rPr>
          <w:b/>
          <w:bCs/>
          <w:sz w:val="28"/>
          <w:szCs w:val="28"/>
          <w:lang w:eastAsia="ru-RU"/>
        </w:rPr>
      </w:pPr>
    </w:p>
    <w:p w:rsidR="004F1320" w:rsidRPr="00081E79" w:rsidRDefault="004F1320" w:rsidP="00366132">
      <w:pPr>
        <w:suppressAutoHyphens w:val="0"/>
        <w:ind w:firstLine="851"/>
        <w:jc w:val="both"/>
        <w:rPr>
          <w:sz w:val="28"/>
          <w:szCs w:val="28"/>
        </w:rPr>
      </w:pPr>
      <w:r w:rsidRPr="00081E79">
        <w:rPr>
          <w:sz w:val="28"/>
          <w:szCs w:val="28"/>
        </w:rPr>
        <w:t>Реферат - краткое изложение содержания документа или его части, научной работы, включающее основные фактические сведения и выводы, необходимые для первоначального ознакомления с источниками и определения целесообразности обращения к ним.</w:t>
      </w:r>
    </w:p>
    <w:p w:rsidR="004F1320" w:rsidRPr="00081E79" w:rsidRDefault="004F1320" w:rsidP="00366132">
      <w:pPr>
        <w:suppressAutoHyphens w:val="0"/>
        <w:ind w:firstLine="851"/>
        <w:jc w:val="both"/>
        <w:rPr>
          <w:sz w:val="28"/>
          <w:szCs w:val="28"/>
        </w:rPr>
      </w:pPr>
      <w:r w:rsidRPr="00081E79">
        <w:rPr>
          <w:sz w:val="28"/>
          <w:szCs w:val="28"/>
        </w:rPr>
        <w:t>Современные требования к реферату - точность и объективность в передаче сведений, полнота отображения основных элементов, как по содержанию, так и по форме.</w:t>
      </w:r>
    </w:p>
    <w:p w:rsidR="004F1320" w:rsidRPr="00081E79" w:rsidRDefault="004F1320" w:rsidP="00366132">
      <w:pPr>
        <w:tabs>
          <w:tab w:val="left" w:pos="851"/>
        </w:tabs>
        <w:suppressAutoHyphens w:val="0"/>
        <w:ind w:firstLine="851"/>
        <w:jc w:val="both"/>
        <w:rPr>
          <w:sz w:val="28"/>
          <w:szCs w:val="28"/>
        </w:rPr>
      </w:pPr>
      <w:r w:rsidRPr="00081E79">
        <w:rPr>
          <w:sz w:val="28"/>
          <w:szCs w:val="28"/>
        </w:rPr>
        <w:t>Цель реферата - не только сообщить о содержании реферируемой работы, но и дать представление о вновь возникших проблемах соответствующей отрасли науки.</w:t>
      </w:r>
    </w:p>
    <w:p w:rsidR="004F1320" w:rsidRPr="00081E79" w:rsidRDefault="004F1320" w:rsidP="00366132">
      <w:pPr>
        <w:tabs>
          <w:tab w:val="left" w:pos="851"/>
        </w:tabs>
        <w:suppressAutoHyphens w:val="0"/>
        <w:ind w:firstLine="851"/>
        <w:jc w:val="both"/>
        <w:rPr>
          <w:sz w:val="28"/>
          <w:szCs w:val="28"/>
        </w:rPr>
      </w:pPr>
      <w:r w:rsidRPr="00081E79">
        <w:rPr>
          <w:sz w:val="28"/>
          <w:szCs w:val="28"/>
        </w:rPr>
        <w:t xml:space="preserve">В учебном процессе реферат представляет собой краткое изложение в письменном виде или в форме публичного доклада содержания книги, </w:t>
      </w:r>
      <w:r w:rsidRPr="00081E79">
        <w:rPr>
          <w:sz w:val="28"/>
          <w:szCs w:val="28"/>
        </w:rPr>
        <w:lastRenderedPageBreak/>
        <w:t>учения, научного исследования и т.п. Иначе говоря, это доклад на определенную тему, освещающий её вопросы на основе обзора литературы и других источников.</w:t>
      </w:r>
    </w:p>
    <w:p w:rsidR="004F1320" w:rsidRPr="00081E79" w:rsidRDefault="004F1320" w:rsidP="00366132">
      <w:pPr>
        <w:tabs>
          <w:tab w:val="left" w:pos="4270"/>
        </w:tabs>
        <w:ind w:firstLine="851"/>
        <w:jc w:val="both"/>
        <w:rPr>
          <w:sz w:val="28"/>
          <w:szCs w:val="28"/>
        </w:rPr>
      </w:pPr>
      <w:r w:rsidRPr="00081E79">
        <w:rPr>
          <w:sz w:val="28"/>
          <w:szCs w:val="28"/>
        </w:rPr>
        <w:t xml:space="preserve">Подготовка и написание реферата. </w:t>
      </w:r>
      <w:r w:rsidRPr="00081E79">
        <w:rPr>
          <w:sz w:val="28"/>
          <w:szCs w:val="28"/>
          <w:shd w:val="clear" w:color="auto" w:fill="FFFFFF"/>
        </w:rPr>
        <w:t>При написании реферата необходимо следовать следующим правилам:</w:t>
      </w:r>
    </w:p>
    <w:p w:rsidR="004F1320" w:rsidRPr="00081E79" w:rsidRDefault="004F1320" w:rsidP="00366132">
      <w:pPr>
        <w:shd w:val="clear" w:color="auto" w:fill="FFFFFF"/>
        <w:tabs>
          <w:tab w:val="left" w:pos="4270"/>
        </w:tabs>
        <w:suppressAutoHyphens w:val="0"/>
        <w:ind w:firstLine="851"/>
        <w:jc w:val="both"/>
        <w:rPr>
          <w:sz w:val="28"/>
          <w:szCs w:val="28"/>
        </w:rPr>
      </w:pPr>
      <w:r w:rsidRPr="00081E79">
        <w:rPr>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4F1320" w:rsidRPr="00081E79" w:rsidRDefault="004F1320" w:rsidP="00366132">
      <w:pPr>
        <w:shd w:val="clear" w:color="auto" w:fill="FFFFFF"/>
        <w:tabs>
          <w:tab w:val="left" w:pos="4270"/>
        </w:tabs>
        <w:suppressAutoHyphens w:val="0"/>
        <w:ind w:firstLine="851"/>
        <w:jc w:val="both"/>
        <w:rPr>
          <w:sz w:val="28"/>
          <w:szCs w:val="28"/>
        </w:rPr>
      </w:pPr>
      <w:r w:rsidRPr="00081E79">
        <w:rPr>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4F1320" w:rsidRPr="00081E79" w:rsidRDefault="004F1320" w:rsidP="00366132">
      <w:pPr>
        <w:shd w:val="clear" w:color="auto" w:fill="FFFFFF"/>
        <w:tabs>
          <w:tab w:val="left" w:pos="4270"/>
        </w:tabs>
        <w:suppressAutoHyphens w:val="0"/>
        <w:ind w:firstLine="851"/>
        <w:jc w:val="both"/>
        <w:rPr>
          <w:sz w:val="28"/>
          <w:szCs w:val="28"/>
        </w:rPr>
      </w:pPr>
      <w:r w:rsidRPr="00081E79">
        <w:rPr>
          <w:sz w:val="28"/>
          <w:szCs w:val="28"/>
        </w:rPr>
        <w:t>Содержание реферата ограничивается 2-3 параграфами (§§).</w:t>
      </w:r>
    </w:p>
    <w:p w:rsidR="004F1320" w:rsidRPr="00081E79" w:rsidRDefault="004F1320" w:rsidP="00366132">
      <w:pPr>
        <w:shd w:val="clear" w:color="auto" w:fill="FFFFFF"/>
        <w:tabs>
          <w:tab w:val="left" w:pos="4270"/>
        </w:tabs>
        <w:suppressAutoHyphens w:val="0"/>
        <w:ind w:firstLine="851"/>
        <w:jc w:val="both"/>
        <w:rPr>
          <w:sz w:val="28"/>
          <w:szCs w:val="28"/>
        </w:rPr>
      </w:pPr>
      <w:r w:rsidRPr="00081E79">
        <w:rPr>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4F1320" w:rsidRPr="00081E79" w:rsidRDefault="004F1320" w:rsidP="00366132">
      <w:pPr>
        <w:shd w:val="clear" w:color="auto" w:fill="FFFFFF"/>
        <w:tabs>
          <w:tab w:val="left" w:pos="4270"/>
        </w:tabs>
        <w:suppressAutoHyphens w:val="0"/>
        <w:ind w:firstLine="851"/>
        <w:jc w:val="both"/>
        <w:rPr>
          <w:sz w:val="28"/>
          <w:szCs w:val="28"/>
        </w:rPr>
      </w:pPr>
      <w:r w:rsidRPr="00081E79">
        <w:rPr>
          <w:b/>
          <w:bCs/>
          <w:sz w:val="28"/>
          <w:szCs w:val="28"/>
        </w:rPr>
        <w:t>В</w:t>
      </w:r>
      <w:r w:rsidRPr="00081E79">
        <w:rPr>
          <w:b/>
          <w:bCs/>
          <w:sz w:val="28"/>
          <w:szCs w:val="28"/>
          <w:shd w:val="clear" w:color="auto" w:fill="FFFFFF"/>
        </w:rPr>
        <w:t>о введении</w:t>
      </w:r>
      <w:r w:rsidRPr="00081E79">
        <w:rPr>
          <w:sz w:val="28"/>
          <w:szCs w:val="28"/>
          <w:shd w:val="clear" w:color="auto" w:fill="FFFFFF"/>
        </w:rPr>
        <w:t xml:space="preserve"> логичным будет обосновать выбор темы реферата, </w:t>
      </w:r>
      <w:r w:rsidRPr="00081E79">
        <w:rPr>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w:t>
      </w:r>
      <w:r w:rsidR="00BD0267">
        <w:rPr>
          <w:sz w:val="28"/>
          <w:szCs w:val="28"/>
        </w:rPr>
        <w:t xml:space="preserve"> </w:t>
      </w:r>
      <w:r w:rsidRPr="00081E79">
        <w:rPr>
          <w:sz w:val="28"/>
          <w:szCs w:val="28"/>
        </w:rPr>
        <w:t>целом (1 абз.), что конкретно содержит источник по данной теме (2-3 предложения).</w:t>
      </w:r>
    </w:p>
    <w:p w:rsidR="004F1320" w:rsidRPr="00081E79" w:rsidRDefault="004F1320" w:rsidP="00366132">
      <w:pPr>
        <w:shd w:val="clear" w:color="auto" w:fill="FFFFFF"/>
        <w:tabs>
          <w:tab w:val="left" w:pos="4270"/>
        </w:tabs>
        <w:suppressAutoHyphens w:val="0"/>
        <w:ind w:firstLine="851"/>
        <w:jc w:val="both"/>
        <w:rPr>
          <w:sz w:val="28"/>
          <w:szCs w:val="28"/>
        </w:rPr>
      </w:pPr>
      <w:r w:rsidRPr="00081E79">
        <w:rPr>
          <w:b/>
          <w:bCs/>
          <w:sz w:val="28"/>
          <w:szCs w:val="28"/>
          <w:shd w:val="clear" w:color="auto" w:fill="FFFFFF"/>
        </w:rPr>
        <w:t>В основной части</w:t>
      </w:r>
      <w:r w:rsidR="00BD0267">
        <w:rPr>
          <w:b/>
          <w:bCs/>
          <w:sz w:val="28"/>
          <w:szCs w:val="28"/>
          <w:shd w:val="clear" w:color="auto" w:fill="FFFFFF"/>
        </w:rPr>
        <w:t xml:space="preserve"> </w:t>
      </w:r>
      <w:r w:rsidRPr="00081E79">
        <w:rPr>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 главы (объем 0,5–1 лист). В содержании не обозначается.</w:t>
      </w:r>
    </w:p>
    <w:p w:rsidR="004F1320" w:rsidRPr="00081E79" w:rsidRDefault="004F1320" w:rsidP="00366132">
      <w:pPr>
        <w:shd w:val="clear" w:color="auto" w:fill="FFFFFF"/>
        <w:tabs>
          <w:tab w:val="left" w:pos="4270"/>
        </w:tabs>
        <w:suppressAutoHyphens w:val="0"/>
        <w:ind w:firstLine="851"/>
        <w:jc w:val="both"/>
        <w:rPr>
          <w:sz w:val="28"/>
          <w:szCs w:val="28"/>
        </w:rPr>
      </w:pPr>
      <w:r w:rsidRPr="00081E79">
        <w:rPr>
          <w:b/>
          <w:bCs/>
          <w:sz w:val="28"/>
          <w:szCs w:val="28"/>
          <w:shd w:val="clear" w:color="auto" w:fill="FFFFFF"/>
        </w:rPr>
        <w:t xml:space="preserve">Заключение </w:t>
      </w:r>
      <w:r w:rsidRPr="00081E79">
        <w:rPr>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4F1320" w:rsidRPr="00081E79" w:rsidRDefault="004F1320" w:rsidP="00366132">
      <w:pPr>
        <w:shd w:val="clear" w:color="auto" w:fill="FFFFFF"/>
        <w:tabs>
          <w:tab w:val="left" w:pos="4270"/>
        </w:tabs>
        <w:suppressAutoHyphens w:val="0"/>
        <w:ind w:firstLine="851"/>
        <w:jc w:val="both"/>
        <w:rPr>
          <w:sz w:val="28"/>
          <w:szCs w:val="28"/>
        </w:rPr>
      </w:pPr>
      <w:r w:rsidRPr="00081E79">
        <w:rPr>
          <w:b/>
          <w:bCs/>
          <w:sz w:val="28"/>
          <w:szCs w:val="28"/>
        </w:rPr>
        <w:t>Список литературы</w:t>
      </w:r>
      <w:r w:rsidRPr="00081E79">
        <w:rPr>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4F1320" w:rsidRPr="00081E79" w:rsidRDefault="004F1320" w:rsidP="00366132">
      <w:pPr>
        <w:shd w:val="clear" w:color="auto" w:fill="FFFFFF"/>
        <w:tabs>
          <w:tab w:val="left" w:pos="4270"/>
        </w:tabs>
        <w:suppressAutoHyphens w:val="0"/>
        <w:ind w:firstLine="851"/>
        <w:jc w:val="both"/>
        <w:rPr>
          <w:sz w:val="28"/>
          <w:szCs w:val="28"/>
          <w:shd w:val="clear" w:color="auto" w:fill="FFFFFF"/>
        </w:rPr>
      </w:pPr>
      <w:r w:rsidRPr="00081E79">
        <w:rPr>
          <w:sz w:val="28"/>
          <w:szCs w:val="28"/>
        </w:rPr>
        <w:t>В</w:t>
      </w:r>
      <w:r w:rsidRPr="00081E79">
        <w:rPr>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 </w:t>
      </w:r>
      <w:r w:rsidRPr="00081E79">
        <w:rPr>
          <w:b/>
          <w:bCs/>
          <w:sz w:val="28"/>
          <w:szCs w:val="28"/>
          <w:shd w:val="clear" w:color="auto" w:fill="FFFFFF"/>
        </w:rPr>
        <w:t>«Цитата…»</w:t>
      </w:r>
      <w:r w:rsidRPr="00081E79">
        <w:rPr>
          <w:sz w:val="28"/>
          <w:szCs w:val="28"/>
          <w:shd w:val="clear" w:color="auto" w:fill="FFFFFF"/>
        </w:rPr>
        <w:t xml:space="preserve"> [1].</w:t>
      </w:r>
    </w:p>
    <w:p w:rsidR="004F1320" w:rsidRPr="00081E79" w:rsidRDefault="004F1320" w:rsidP="00366132">
      <w:pPr>
        <w:shd w:val="clear" w:color="auto" w:fill="FFFFFF"/>
        <w:tabs>
          <w:tab w:val="left" w:pos="4270"/>
        </w:tabs>
        <w:suppressAutoHyphens w:val="0"/>
        <w:ind w:firstLine="851"/>
        <w:jc w:val="both"/>
        <w:rPr>
          <w:sz w:val="28"/>
          <w:szCs w:val="28"/>
        </w:rPr>
      </w:pPr>
      <w:r w:rsidRPr="00081E79">
        <w:rPr>
          <w:sz w:val="28"/>
          <w:szCs w:val="28"/>
        </w:rPr>
        <w:t xml:space="preserve">Библиографическое описание книги в списке использованной литературы оформляется в соответствии с ГОСТ, (фамилия, инициалы </w:t>
      </w:r>
      <w:r w:rsidRPr="00081E79">
        <w:rPr>
          <w:sz w:val="28"/>
          <w:szCs w:val="28"/>
        </w:rPr>
        <w:lastRenderedPageBreak/>
        <w:t>автора, название работы, город издания, издательство, год издания, общее количество страниц).</w:t>
      </w:r>
    </w:p>
    <w:p w:rsidR="004F1320" w:rsidRPr="00081E79" w:rsidRDefault="004F1320" w:rsidP="00366132">
      <w:pPr>
        <w:shd w:val="clear" w:color="auto" w:fill="FFFFFF"/>
        <w:tabs>
          <w:tab w:val="left" w:pos="4270"/>
        </w:tabs>
        <w:suppressAutoHyphens w:val="0"/>
        <w:ind w:firstLine="851"/>
        <w:jc w:val="both"/>
        <w:rPr>
          <w:sz w:val="28"/>
          <w:szCs w:val="28"/>
        </w:rPr>
      </w:pPr>
      <w:r w:rsidRPr="00081E79">
        <w:rPr>
          <w:sz w:val="28"/>
          <w:szCs w:val="28"/>
        </w:rPr>
        <w:t>При использовании материалов из сети ИНТЕРНЕТ необходимо оформить ссылку на использованный сайт.</w:t>
      </w:r>
    </w:p>
    <w:p w:rsidR="004F1320" w:rsidRPr="00081E79" w:rsidRDefault="004F1320" w:rsidP="00366132">
      <w:pPr>
        <w:shd w:val="clear" w:color="auto" w:fill="FFFFFF"/>
        <w:tabs>
          <w:tab w:val="left" w:pos="4270"/>
        </w:tabs>
        <w:suppressAutoHyphens w:val="0"/>
        <w:ind w:firstLine="851"/>
        <w:jc w:val="both"/>
        <w:rPr>
          <w:sz w:val="28"/>
          <w:szCs w:val="28"/>
        </w:rPr>
      </w:pPr>
      <w:r w:rsidRPr="00081E79">
        <w:rPr>
          <w:sz w:val="28"/>
          <w:szCs w:val="28"/>
        </w:rPr>
        <w:t>Тематика рефератов разрабатывается преподавателем дисциплины и предоставляется обучающимся заранее либо самим преподавателем, либо методистом соответствующей кафедры (через старост). С темами рефератов можно ознакомиться в пункте 12.3.</w:t>
      </w:r>
    </w:p>
    <w:p w:rsidR="004F1320" w:rsidRPr="00081E79" w:rsidRDefault="004F1320" w:rsidP="00366132">
      <w:pPr>
        <w:shd w:val="clear" w:color="auto" w:fill="FFFFFF"/>
        <w:tabs>
          <w:tab w:val="left" w:pos="4270"/>
        </w:tabs>
        <w:suppressAutoHyphens w:val="0"/>
        <w:ind w:firstLine="851"/>
        <w:jc w:val="both"/>
        <w:rPr>
          <w:sz w:val="28"/>
          <w:szCs w:val="28"/>
        </w:rPr>
      </w:pPr>
      <w:r w:rsidRPr="00081E79">
        <w:rPr>
          <w:sz w:val="28"/>
          <w:szCs w:val="28"/>
        </w:rPr>
        <w:t xml:space="preserve">Реферат выполняется на листах формата А4 в компьютерном варианте. Поля: верхнее, нижнее – 2 см, правое – 3 см, левое – 1,5 см, шрифт Times New Roman, размер шрифта – 14, интервал – 1,5, абзац – 1,25, выравнивание по ширине. Объем реферата 15-20листов. Нумерация страниц обязательна. Номер страницы ставится по центру вверху страницы. </w:t>
      </w:r>
      <w:r w:rsidRPr="00081E79">
        <w:rPr>
          <w:b/>
          <w:bCs/>
          <w:i/>
          <w:iCs/>
          <w:sz w:val="28"/>
          <w:szCs w:val="28"/>
        </w:rPr>
        <w:t>Титульный лист</w:t>
      </w:r>
      <w:r w:rsidRPr="00081E79">
        <w:rPr>
          <w:sz w:val="28"/>
          <w:szCs w:val="28"/>
        </w:rPr>
        <w:t xml:space="preserve"> не нумеруется.</w:t>
      </w:r>
    </w:p>
    <w:p w:rsidR="004F1320" w:rsidRPr="00081E79" w:rsidRDefault="004F1320" w:rsidP="00366132">
      <w:pPr>
        <w:shd w:val="clear" w:color="auto" w:fill="FFFFFF"/>
        <w:tabs>
          <w:tab w:val="left" w:pos="4270"/>
        </w:tabs>
        <w:suppressAutoHyphens w:val="0"/>
        <w:ind w:firstLine="851"/>
        <w:jc w:val="both"/>
        <w:rPr>
          <w:sz w:val="28"/>
          <w:szCs w:val="28"/>
        </w:rPr>
      </w:pPr>
      <w:r w:rsidRPr="00081E79">
        <w:rPr>
          <w:sz w:val="28"/>
          <w:szCs w:val="28"/>
        </w:rPr>
        <w:t>Рефераты сдаются преподавателю в указанный срок. Реферат не будет зачтен в следующих случаях:</w:t>
      </w:r>
    </w:p>
    <w:p w:rsidR="004F1320" w:rsidRPr="00081E79" w:rsidRDefault="004F1320" w:rsidP="00366132">
      <w:pPr>
        <w:tabs>
          <w:tab w:val="left" w:pos="4270"/>
        </w:tabs>
        <w:ind w:firstLine="851"/>
        <w:jc w:val="both"/>
        <w:rPr>
          <w:sz w:val="28"/>
          <w:szCs w:val="28"/>
        </w:rPr>
      </w:pPr>
      <w:r w:rsidRPr="00081E79">
        <w:rPr>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4F1320" w:rsidRPr="00081E79" w:rsidRDefault="004F1320" w:rsidP="00366132">
      <w:pPr>
        <w:tabs>
          <w:tab w:val="left" w:pos="4270"/>
        </w:tabs>
        <w:ind w:firstLine="851"/>
        <w:jc w:val="both"/>
        <w:rPr>
          <w:sz w:val="28"/>
          <w:szCs w:val="28"/>
        </w:rPr>
      </w:pPr>
      <w:r w:rsidRPr="00081E79">
        <w:rPr>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4F1320" w:rsidRPr="00081E79" w:rsidRDefault="004F1320" w:rsidP="00366132">
      <w:pPr>
        <w:shd w:val="clear" w:color="auto" w:fill="FFFFFF"/>
        <w:tabs>
          <w:tab w:val="left" w:pos="4270"/>
        </w:tabs>
        <w:suppressAutoHyphens w:val="0"/>
        <w:ind w:firstLine="851"/>
        <w:jc w:val="both"/>
        <w:rPr>
          <w:sz w:val="28"/>
          <w:szCs w:val="28"/>
        </w:rPr>
      </w:pPr>
      <w:r w:rsidRPr="00081E79">
        <w:rPr>
          <w:sz w:val="28"/>
          <w:szCs w:val="28"/>
        </w:rPr>
        <w:t>Возвращенный обучающемуся реферат должен быть исправлен в соответствии с рекомендациями преподавателя. Обучающийся, не получивший зачет по реферату, к зачету не допускается.</w:t>
      </w:r>
    </w:p>
    <w:p w:rsidR="004F1320" w:rsidRPr="00081E79" w:rsidRDefault="004F1320" w:rsidP="00366132">
      <w:pPr>
        <w:tabs>
          <w:tab w:val="left" w:pos="4270"/>
        </w:tabs>
        <w:autoSpaceDE w:val="0"/>
        <w:autoSpaceDN w:val="0"/>
        <w:adjustRightInd w:val="0"/>
        <w:ind w:firstLine="851"/>
        <w:jc w:val="both"/>
        <w:rPr>
          <w:b/>
          <w:bCs/>
          <w:sz w:val="28"/>
          <w:szCs w:val="28"/>
        </w:rPr>
      </w:pPr>
    </w:p>
    <w:p w:rsidR="004F1320" w:rsidRPr="00081E79" w:rsidRDefault="004F1320" w:rsidP="00366132">
      <w:pPr>
        <w:widowControl w:val="0"/>
        <w:suppressAutoHyphens w:val="0"/>
        <w:ind w:firstLine="851"/>
        <w:jc w:val="center"/>
        <w:rPr>
          <w:b/>
          <w:bCs/>
          <w:sz w:val="28"/>
          <w:szCs w:val="28"/>
          <w:lang w:eastAsia="ru-RU"/>
        </w:rPr>
      </w:pPr>
      <w:r w:rsidRPr="00081E79">
        <w:rPr>
          <w:b/>
          <w:bCs/>
          <w:sz w:val="28"/>
          <w:szCs w:val="28"/>
          <w:lang w:eastAsia="ru-RU"/>
        </w:rPr>
        <w:t>Требования к подготовке доклада</w:t>
      </w:r>
    </w:p>
    <w:p w:rsidR="004F1320" w:rsidRPr="00081E79" w:rsidRDefault="004F1320" w:rsidP="00366132">
      <w:pPr>
        <w:widowControl w:val="0"/>
        <w:suppressAutoHyphens w:val="0"/>
        <w:ind w:firstLine="851"/>
        <w:jc w:val="center"/>
        <w:rPr>
          <w:b/>
          <w:bCs/>
          <w:i/>
          <w:iCs/>
          <w:sz w:val="28"/>
          <w:szCs w:val="28"/>
          <w:lang w:eastAsia="ru-RU"/>
        </w:rPr>
      </w:pPr>
    </w:p>
    <w:p w:rsidR="004F1320" w:rsidRPr="00081E79" w:rsidRDefault="004F1320" w:rsidP="00366132">
      <w:pPr>
        <w:tabs>
          <w:tab w:val="left" w:pos="851"/>
        </w:tabs>
        <w:suppressAutoHyphens w:val="0"/>
        <w:ind w:firstLine="851"/>
        <w:jc w:val="both"/>
        <w:rPr>
          <w:sz w:val="28"/>
          <w:szCs w:val="28"/>
        </w:rPr>
      </w:pPr>
      <w:r w:rsidRPr="00081E79">
        <w:rPr>
          <w:sz w:val="28"/>
          <w:szCs w:val="28"/>
        </w:rPr>
        <w:t>Доклад - вид самостоятельной работы, используется в учебных заведениях, способствует формированию навыков исследовательской работы, расширяет познавательные интерес, приучает критически мыслить.</w:t>
      </w:r>
    </w:p>
    <w:p w:rsidR="004F1320" w:rsidRPr="00081E79" w:rsidRDefault="004F1320" w:rsidP="00366132">
      <w:pPr>
        <w:tabs>
          <w:tab w:val="left" w:pos="851"/>
        </w:tabs>
        <w:suppressAutoHyphens w:val="0"/>
        <w:ind w:firstLine="851"/>
        <w:jc w:val="both"/>
        <w:rPr>
          <w:sz w:val="28"/>
          <w:szCs w:val="28"/>
        </w:rPr>
      </w:pPr>
      <w:r w:rsidRPr="00081E79">
        <w:rPr>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4F1320" w:rsidRPr="00081E79" w:rsidRDefault="004F1320" w:rsidP="00366132">
      <w:pPr>
        <w:tabs>
          <w:tab w:val="left" w:pos="851"/>
        </w:tabs>
        <w:suppressAutoHyphens w:val="0"/>
        <w:ind w:firstLine="851"/>
        <w:jc w:val="both"/>
        <w:rPr>
          <w:sz w:val="28"/>
          <w:szCs w:val="28"/>
        </w:rPr>
      </w:pPr>
      <w:r w:rsidRPr="00081E79">
        <w:rPr>
          <w:sz w:val="28"/>
          <w:szCs w:val="28"/>
        </w:rPr>
        <w:t>В настоящее время доклады, по содержанию практически ничем не отличаются от рефератов, и является зачетной работой обучающегося.</w:t>
      </w:r>
    </w:p>
    <w:p w:rsidR="004F1320" w:rsidRPr="00081E79" w:rsidRDefault="004F1320" w:rsidP="00366132">
      <w:pPr>
        <w:tabs>
          <w:tab w:val="left" w:pos="851"/>
        </w:tabs>
        <w:suppressAutoHyphens w:val="0"/>
        <w:ind w:firstLine="851"/>
        <w:jc w:val="both"/>
        <w:rPr>
          <w:sz w:val="28"/>
          <w:szCs w:val="28"/>
        </w:rPr>
      </w:pPr>
      <w:r w:rsidRPr="00081E79">
        <w:rPr>
          <w:sz w:val="28"/>
          <w:szCs w:val="28"/>
        </w:rPr>
        <w:t>Отличительными признаками доклада являются:</w:t>
      </w:r>
    </w:p>
    <w:p w:rsidR="004F1320" w:rsidRPr="00081E79" w:rsidRDefault="004F1320" w:rsidP="00366132">
      <w:pPr>
        <w:widowControl w:val="0"/>
        <w:numPr>
          <w:ilvl w:val="0"/>
          <w:numId w:val="8"/>
        </w:numPr>
        <w:tabs>
          <w:tab w:val="left" w:pos="851"/>
        </w:tabs>
        <w:suppressAutoHyphens w:val="0"/>
        <w:ind w:firstLine="851"/>
        <w:jc w:val="both"/>
        <w:rPr>
          <w:sz w:val="28"/>
          <w:szCs w:val="28"/>
        </w:rPr>
      </w:pPr>
      <w:r w:rsidRPr="00081E79">
        <w:rPr>
          <w:sz w:val="28"/>
          <w:szCs w:val="28"/>
        </w:rPr>
        <w:t xml:space="preserve"> передача в устной форме информации;</w:t>
      </w:r>
    </w:p>
    <w:p w:rsidR="004F1320" w:rsidRPr="00081E79" w:rsidRDefault="004F1320" w:rsidP="00366132">
      <w:pPr>
        <w:widowControl w:val="0"/>
        <w:numPr>
          <w:ilvl w:val="0"/>
          <w:numId w:val="8"/>
        </w:numPr>
        <w:tabs>
          <w:tab w:val="left" w:pos="851"/>
        </w:tabs>
        <w:suppressAutoHyphens w:val="0"/>
        <w:ind w:firstLine="851"/>
        <w:jc w:val="both"/>
        <w:rPr>
          <w:sz w:val="28"/>
          <w:szCs w:val="28"/>
        </w:rPr>
      </w:pPr>
      <w:r w:rsidRPr="00081E79">
        <w:rPr>
          <w:sz w:val="28"/>
          <w:szCs w:val="28"/>
        </w:rPr>
        <w:t xml:space="preserve"> публичный характер выступления;</w:t>
      </w:r>
    </w:p>
    <w:p w:rsidR="004F1320" w:rsidRPr="00081E79" w:rsidRDefault="004F1320" w:rsidP="00366132">
      <w:pPr>
        <w:widowControl w:val="0"/>
        <w:numPr>
          <w:ilvl w:val="0"/>
          <w:numId w:val="8"/>
        </w:numPr>
        <w:tabs>
          <w:tab w:val="left" w:pos="851"/>
        </w:tabs>
        <w:suppressAutoHyphens w:val="0"/>
        <w:ind w:firstLine="851"/>
        <w:jc w:val="both"/>
        <w:rPr>
          <w:sz w:val="28"/>
          <w:szCs w:val="28"/>
        </w:rPr>
      </w:pPr>
      <w:r w:rsidRPr="00081E79">
        <w:rPr>
          <w:sz w:val="28"/>
          <w:szCs w:val="28"/>
        </w:rPr>
        <w:t xml:space="preserve"> стилевая однородность доклада;</w:t>
      </w:r>
    </w:p>
    <w:p w:rsidR="004F1320" w:rsidRPr="00081E79" w:rsidRDefault="004F1320" w:rsidP="00366132">
      <w:pPr>
        <w:widowControl w:val="0"/>
        <w:numPr>
          <w:ilvl w:val="0"/>
          <w:numId w:val="8"/>
        </w:numPr>
        <w:tabs>
          <w:tab w:val="left" w:pos="851"/>
        </w:tabs>
        <w:suppressAutoHyphens w:val="0"/>
        <w:ind w:firstLine="851"/>
        <w:jc w:val="both"/>
        <w:rPr>
          <w:sz w:val="28"/>
          <w:szCs w:val="28"/>
        </w:rPr>
      </w:pPr>
      <w:r w:rsidRPr="00081E79">
        <w:rPr>
          <w:sz w:val="28"/>
          <w:szCs w:val="28"/>
        </w:rPr>
        <w:t xml:space="preserve"> четкие формулировки и сотрудничество докладчика и аудитории;</w:t>
      </w:r>
    </w:p>
    <w:p w:rsidR="004F1320" w:rsidRPr="00081E79" w:rsidRDefault="004F1320" w:rsidP="00366132">
      <w:pPr>
        <w:widowControl w:val="0"/>
        <w:numPr>
          <w:ilvl w:val="0"/>
          <w:numId w:val="8"/>
        </w:numPr>
        <w:tabs>
          <w:tab w:val="left" w:pos="851"/>
        </w:tabs>
        <w:suppressAutoHyphens w:val="0"/>
        <w:ind w:firstLine="851"/>
        <w:jc w:val="both"/>
        <w:rPr>
          <w:sz w:val="28"/>
          <w:szCs w:val="28"/>
        </w:rPr>
      </w:pPr>
      <w:r w:rsidRPr="00081E79">
        <w:rPr>
          <w:sz w:val="28"/>
          <w:szCs w:val="28"/>
        </w:rPr>
        <w:t xml:space="preserve"> умение в сжатой форме изложить ключевые положения исследуемого вопроса и сделать выводы.</w:t>
      </w:r>
    </w:p>
    <w:p w:rsidR="004F1320" w:rsidRPr="00081E79" w:rsidRDefault="004F1320" w:rsidP="00366132">
      <w:pPr>
        <w:tabs>
          <w:tab w:val="left" w:pos="4270"/>
        </w:tabs>
        <w:autoSpaceDE w:val="0"/>
        <w:autoSpaceDN w:val="0"/>
        <w:adjustRightInd w:val="0"/>
        <w:ind w:firstLine="851"/>
        <w:jc w:val="both"/>
        <w:rPr>
          <w:b/>
          <w:bCs/>
          <w:sz w:val="28"/>
          <w:szCs w:val="28"/>
        </w:rPr>
      </w:pPr>
    </w:p>
    <w:p w:rsidR="004F1320" w:rsidRPr="00081E79" w:rsidRDefault="004F1320" w:rsidP="00366132">
      <w:pPr>
        <w:widowControl w:val="0"/>
        <w:tabs>
          <w:tab w:val="left" w:pos="4110"/>
        </w:tabs>
        <w:autoSpaceDE w:val="0"/>
        <w:autoSpaceDN w:val="0"/>
        <w:adjustRightInd w:val="0"/>
        <w:ind w:firstLine="851"/>
        <w:jc w:val="center"/>
        <w:rPr>
          <w:b/>
          <w:bCs/>
          <w:sz w:val="28"/>
          <w:szCs w:val="28"/>
        </w:rPr>
      </w:pPr>
      <w:r w:rsidRPr="00081E79">
        <w:rPr>
          <w:b/>
          <w:bCs/>
          <w:sz w:val="28"/>
          <w:szCs w:val="28"/>
        </w:rPr>
        <w:t>Подготовка к выполнению тестового задания</w:t>
      </w:r>
    </w:p>
    <w:p w:rsidR="004F1320" w:rsidRPr="00081E79" w:rsidRDefault="004F1320" w:rsidP="00366132">
      <w:pPr>
        <w:widowControl w:val="0"/>
        <w:tabs>
          <w:tab w:val="left" w:pos="4110"/>
        </w:tabs>
        <w:autoSpaceDE w:val="0"/>
        <w:autoSpaceDN w:val="0"/>
        <w:adjustRightInd w:val="0"/>
        <w:ind w:firstLine="851"/>
        <w:jc w:val="center"/>
        <w:rPr>
          <w:b/>
          <w:bCs/>
          <w:sz w:val="28"/>
          <w:szCs w:val="28"/>
        </w:rPr>
      </w:pPr>
    </w:p>
    <w:p w:rsidR="004F1320" w:rsidRPr="00081E79" w:rsidRDefault="004F1320" w:rsidP="00366132">
      <w:pPr>
        <w:widowControl w:val="0"/>
        <w:autoSpaceDE w:val="0"/>
        <w:autoSpaceDN w:val="0"/>
        <w:adjustRightInd w:val="0"/>
        <w:ind w:firstLine="851"/>
        <w:jc w:val="both"/>
        <w:rPr>
          <w:sz w:val="28"/>
          <w:szCs w:val="28"/>
        </w:rPr>
      </w:pPr>
      <w:r w:rsidRPr="00081E79">
        <w:rPr>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4F1320" w:rsidRPr="00081E79" w:rsidRDefault="004F1320" w:rsidP="00366132">
      <w:pPr>
        <w:widowControl w:val="0"/>
        <w:autoSpaceDE w:val="0"/>
        <w:autoSpaceDN w:val="0"/>
        <w:adjustRightInd w:val="0"/>
        <w:ind w:firstLine="851"/>
        <w:jc w:val="both"/>
        <w:rPr>
          <w:sz w:val="28"/>
          <w:szCs w:val="28"/>
        </w:rPr>
      </w:pPr>
      <w:r w:rsidRPr="00081E79">
        <w:rPr>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4F1320" w:rsidRPr="00081E79" w:rsidRDefault="004F1320" w:rsidP="00366132">
      <w:pPr>
        <w:widowControl w:val="0"/>
        <w:autoSpaceDE w:val="0"/>
        <w:autoSpaceDN w:val="0"/>
        <w:adjustRightInd w:val="0"/>
        <w:ind w:firstLine="851"/>
        <w:jc w:val="both"/>
        <w:rPr>
          <w:sz w:val="28"/>
          <w:szCs w:val="28"/>
        </w:rPr>
      </w:pPr>
      <w:r w:rsidRPr="00081E79">
        <w:rPr>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4F1320" w:rsidRPr="00081E79" w:rsidRDefault="004F1320" w:rsidP="00366132">
      <w:pPr>
        <w:widowControl w:val="0"/>
        <w:autoSpaceDE w:val="0"/>
        <w:autoSpaceDN w:val="0"/>
        <w:adjustRightInd w:val="0"/>
        <w:ind w:firstLine="851"/>
        <w:jc w:val="both"/>
        <w:rPr>
          <w:sz w:val="28"/>
          <w:szCs w:val="28"/>
        </w:rPr>
      </w:pPr>
      <w:r w:rsidRPr="00081E79">
        <w:rPr>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4F1320" w:rsidRPr="00081E79" w:rsidRDefault="004F1320" w:rsidP="00366132">
      <w:pPr>
        <w:widowControl w:val="0"/>
        <w:autoSpaceDE w:val="0"/>
        <w:autoSpaceDN w:val="0"/>
        <w:adjustRightInd w:val="0"/>
        <w:ind w:firstLine="851"/>
        <w:jc w:val="both"/>
        <w:rPr>
          <w:sz w:val="28"/>
          <w:szCs w:val="28"/>
        </w:rPr>
      </w:pPr>
      <w:r w:rsidRPr="00081E79">
        <w:rPr>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4F1320" w:rsidRPr="00081E79" w:rsidRDefault="004F1320" w:rsidP="00366132">
      <w:pPr>
        <w:widowControl w:val="0"/>
        <w:autoSpaceDE w:val="0"/>
        <w:autoSpaceDN w:val="0"/>
        <w:adjustRightInd w:val="0"/>
        <w:ind w:firstLine="851"/>
        <w:jc w:val="both"/>
        <w:rPr>
          <w:sz w:val="28"/>
          <w:szCs w:val="28"/>
        </w:rPr>
      </w:pPr>
      <w:r w:rsidRPr="00081E79">
        <w:rPr>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4F1320" w:rsidRPr="00081E79" w:rsidRDefault="004F1320" w:rsidP="00366132">
      <w:pPr>
        <w:widowControl w:val="0"/>
        <w:autoSpaceDE w:val="0"/>
        <w:autoSpaceDN w:val="0"/>
        <w:adjustRightInd w:val="0"/>
        <w:ind w:firstLine="851"/>
        <w:jc w:val="both"/>
        <w:rPr>
          <w:sz w:val="28"/>
          <w:szCs w:val="28"/>
        </w:rPr>
      </w:pPr>
      <w:r w:rsidRPr="00081E79">
        <w:rPr>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описок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4F1320" w:rsidRPr="00081E79" w:rsidRDefault="004F1320" w:rsidP="00366132">
      <w:pPr>
        <w:widowControl w:val="0"/>
        <w:autoSpaceDE w:val="0"/>
        <w:autoSpaceDN w:val="0"/>
        <w:adjustRightInd w:val="0"/>
        <w:ind w:firstLine="851"/>
        <w:jc w:val="both"/>
        <w:rPr>
          <w:sz w:val="28"/>
          <w:szCs w:val="28"/>
        </w:rPr>
      </w:pPr>
      <w:r w:rsidRPr="00081E79">
        <w:rPr>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4F1320" w:rsidRPr="00081E79" w:rsidRDefault="004F1320" w:rsidP="00366132">
      <w:pPr>
        <w:widowControl w:val="0"/>
        <w:autoSpaceDE w:val="0"/>
        <w:autoSpaceDN w:val="0"/>
        <w:adjustRightInd w:val="0"/>
        <w:ind w:firstLine="851"/>
        <w:jc w:val="both"/>
        <w:rPr>
          <w:sz w:val="28"/>
          <w:szCs w:val="28"/>
        </w:rPr>
      </w:pPr>
      <w:r w:rsidRPr="00081E79">
        <w:rPr>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w:t>
      </w:r>
      <w:r w:rsidR="00BD0267">
        <w:rPr>
          <w:sz w:val="28"/>
          <w:szCs w:val="28"/>
        </w:rPr>
        <w:t xml:space="preserve"> </w:t>
      </w:r>
      <w:r w:rsidRPr="00081E79">
        <w:rPr>
          <w:sz w:val="28"/>
          <w:szCs w:val="28"/>
        </w:rPr>
        <w:t>Положительным результатом тестирования можно считать 50-100% правильных ответов.</w:t>
      </w:r>
    </w:p>
    <w:p w:rsidR="004F1320" w:rsidRPr="00081E79" w:rsidRDefault="004F1320" w:rsidP="00366132">
      <w:pPr>
        <w:suppressAutoHyphens w:val="0"/>
        <w:spacing w:line="274" w:lineRule="exact"/>
        <w:ind w:firstLine="851"/>
        <w:jc w:val="center"/>
        <w:rPr>
          <w:b/>
          <w:bCs/>
          <w:sz w:val="28"/>
          <w:szCs w:val="28"/>
          <w:shd w:val="clear" w:color="auto" w:fill="FFFFFF"/>
        </w:rPr>
      </w:pPr>
    </w:p>
    <w:p w:rsidR="004F1320" w:rsidRPr="00081E79" w:rsidRDefault="004F1320" w:rsidP="00366132">
      <w:pPr>
        <w:suppressAutoHyphens w:val="0"/>
        <w:spacing w:line="274" w:lineRule="exact"/>
        <w:ind w:firstLine="851"/>
        <w:jc w:val="center"/>
        <w:rPr>
          <w:i/>
          <w:iCs/>
          <w:sz w:val="28"/>
          <w:szCs w:val="28"/>
          <w:shd w:val="clear" w:color="auto" w:fill="FFFFFF"/>
        </w:rPr>
      </w:pPr>
      <w:r w:rsidRPr="000D7DB2">
        <w:rPr>
          <w:b/>
          <w:bCs/>
          <w:sz w:val="28"/>
          <w:szCs w:val="28"/>
        </w:rPr>
        <w:lastRenderedPageBreak/>
        <w:t>Внутрисеместровая аттестация</w:t>
      </w:r>
    </w:p>
    <w:p w:rsidR="004F1320" w:rsidRDefault="004F1320" w:rsidP="00366132">
      <w:pPr>
        <w:suppressAutoHyphens w:val="0"/>
        <w:ind w:firstLine="851"/>
        <w:jc w:val="both"/>
        <w:rPr>
          <w:i/>
          <w:iCs/>
          <w:sz w:val="28"/>
          <w:szCs w:val="28"/>
          <w:shd w:val="clear" w:color="auto" w:fill="FFFFFF"/>
        </w:rPr>
      </w:pPr>
    </w:p>
    <w:p w:rsidR="004F1320" w:rsidRPr="00557BEE" w:rsidRDefault="004F1320" w:rsidP="00366132">
      <w:pPr>
        <w:ind w:firstLine="851"/>
        <w:rPr>
          <w:sz w:val="28"/>
          <w:szCs w:val="28"/>
          <w:shd w:val="clear" w:color="auto" w:fill="FFFFFF"/>
        </w:rPr>
      </w:pPr>
      <w:r w:rsidRPr="00557BEE">
        <w:rPr>
          <w:i/>
          <w:iCs/>
          <w:sz w:val="28"/>
          <w:szCs w:val="28"/>
          <w:shd w:val="clear" w:color="auto" w:fill="FFFFFF"/>
        </w:rPr>
        <w:t>рубежный контроль</w:t>
      </w:r>
      <w:r w:rsidRPr="00557BEE">
        <w:rPr>
          <w:sz w:val="25"/>
          <w:szCs w:val="25"/>
          <w:shd w:val="clear" w:color="auto" w:fill="FFFFFF"/>
        </w:rPr>
        <w:t xml:space="preserve"> – </w:t>
      </w:r>
      <w:r w:rsidRPr="00557BEE">
        <w:rPr>
          <w:sz w:val="28"/>
          <w:szCs w:val="28"/>
          <w:shd w:val="clear" w:color="auto" w:fill="FFFFFF"/>
        </w:rPr>
        <w:t>решение задач</w:t>
      </w:r>
    </w:p>
    <w:p w:rsidR="004F1320" w:rsidRPr="00557BEE" w:rsidRDefault="004F1320" w:rsidP="00366132">
      <w:pPr>
        <w:shd w:val="clear" w:color="auto" w:fill="FFFFFF"/>
        <w:tabs>
          <w:tab w:val="left" w:pos="4270"/>
        </w:tabs>
        <w:ind w:firstLine="851"/>
        <w:rPr>
          <w:sz w:val="28"/>
          <w:szCs w:val="28"/>
          <w:lang w:eastAsia="en-US"/>
        </w:rPr>
      </w:pPr>
    </w:p>
    <w:p w:rsidR="004F1320" w:rsidRDefault="004F1320" w:rsidP="00BD0267">
      <w:pPr>
        <w:tabs>
          <w:tab w:val="left" w:pos="684"/>
        </w:tabs>
        <w:ind w:firstLine="851"/>
        <w:jc w:val="both"/>
        <w:rPr>
          <w:sz w:val="28"/>
          <w:szCs w:val="28"/>
        </w:rPr>
      </w:pPr>
      <w:r w:rsidRPr="00557BEE">
        <w:rPr>
          <w:sz w:val="28"/>
          <w:szCs w:val="28"/>
        </w:rPr>
        <w:t>При решении задач обучающиеся должны дать развернутые и  аргументированные ответы. Для этого рекомендуется внимательно пр</w:t>
      </w:r>
      <w:r>
        <w:rPr>
          <w:sz w:val="28"/>
          <w:szCs w:val="28"/>
        </w:rPr>
        <w:t xml:space="preserve">очитать задачу, хорошо уяснить </w:t>
      </w:r>
      <w:r w:rsidRPr="00557BEE">
        <w:rPr>
          <w:sz w:val="28"/>
          <w:szCs w:val="28"/>
        </w:rPr>
        <w:t>изложенные обстоятельства и анализируя их</w:t>
      </w:r>
      <w:r w:rsidR="00BD0267">
        <w:rPr>
          <w:sz w:val="28"/>
          <w:szCs w:val="28"/>
        </w:rPr>
        <w:t xml:space="preserve"> </w:t>
      </w:r>
      <w:r>
        <w:rPr>
          <w:sz w:val="28"/>
          <w:szCs w:val="28"/>
        </w:rPr>
        <w:t>И</w:t>
      </w:r>
      <w:r w:rsidR="00BD0267">
        <w:rPr>
          <w:sz w:val="28"/>
          <w:szCs w:val="28"/>
        </w:rPr>
        <w:t xml:space="preserve"> </w:t>
      </w:r>
      <w:r w:rsidRPr="00557BEE">
        <w:rPr>
          <w:sz w:val="28"/>
          <w:szCs w:val="28"/>
        </w:rPr>
        <w:t>используя теоретические положения, доказать правильность приведенного решения. В ходе обсуждения задачи преподаватель может усложнять ее, вводя дополнительные условия, не сформулированные в тексте задачи, изменять конкретные обстоятельства, модифицировать правовую ситуацию, включать новых участников и т.п. Для успешного решения предложенных практических ситуаций рекомендуем ознакомиться и использовать предложенный алгоритм решения задач.</w:t>
      </w:r>
    </w:p>
    <w:p w:rsidR="004F1320" w:rsidRPr="00557BEE" w:rsidRDefault="004F1320" w:rsidP="00BD0267">
      <w:pPr>
        <w:tabs>
          <w:tab w:val="left" w:pos="684"/>
        </w:tabs>
        <w:ind w:firstLine="851"/>
        <w:jc w:val="both"/>
        <w:rPr>
          <w:sz w:val="28"/>
          <w:szCs w:val="28"/>
        </w:rPr>
      </w:pPr>
      <w:r w:rsidRPr="00557BEE">
        <w:rPr>
          <w:sz w:val="28"/>
          <w:szCs w:val="28"/>
        </w:rPr>
        <w:t>Задания по решению практических ситуаций могут выполняться как в учебное время, непосредственно на практических занятиях, так и во вне учебное время, в виде домашних заданий, с последующим  представлением на проверку преподавателю или их анализом на занятиях. Для этого у обучающихся, помимо тетрадей для записи лекций, должны быть тетради для выполнения практических заданий, которые могут быть сданы преподавателю для проверки.</w:t>
      </w:r>
    </w:p>
    <w:p w:rsidR="004F1320" w:rsidRPr="00557BEE" w:rsidRDefault="004F1320" w:rsidP="00BD0267">
      <w:pPr>
        <w:tabs>
          <w:tab w:val="left" w:pos="684"/>
        </w:tabs>
        <w:ind w:firstLine="851"/>
        <w:jc w:val="both"/>
        <w:rPr>
          <w:sz w:val="28"/>
          <w:szCs w:val="28"/>
        </w:rPr>
      </w:pPr>
      <w:r w:rsidRPr="00557BEE">
        <w:rPr>
          <w:sz w:val="28"/>
          <w:szCs w:val="28"/>
        </w:rPr>
        <w:t xml:space="preserve">Для </w:t>
      </w:r>
      <w:r w:rsidRPr="00557BEE">
        <w:rPr>
          <w:b/>
          <w:bCs/>
          <w:sz w:val="28"/>
          <w:szCs w:val="28"/>
        </w:rPr>
        <w:t>решения конкретной задачи</w:t>
      </w:r>
      <w:r w:rsidRPr="00557BEE">
        <w:rPr>
          <w:sz w:val="28"/>
          <w:szCs w:val="28"/>
        </w:rPr>
        <w:t xml:space="preserve">, существенным является два момента. Первый – </w:t>
      </w:r>
      <w:r w:rsidRPr="00557BEE">
        <w:rPr>
          <w:i/>
          <w:iCs/>
          <w:sz w:val="28"/>
          <w:szCs w:val="28"/>
        </w:rPr>
        <w:t xml:space="preserve">процесс, алгоритм </w:t>
      </w:r>
      <w:r w:rsidRPr="00557BEE">
        <w:rPr>
          <w:sz w:val="28"/>
          <w:szCs w:val="28"/>
        </w:rPr>
        <w:t xml:space="preserve">установления, исходя их фактических обстоятельств дела, приведенных в задаче. Второй – результат, т.е. решение казуса и защита своей позиции по задаче. </w:t>
      </w:r>
    </w:p>
    <w:p w:rsidR="004F1320" w:rsidRPr="00557BEE" w:rsidRDefault="004F1320" w:rsidP="00BD0267">
      <w:pPr>
        <w:tabs>
          <w:tab w:val="left" w:pos="684"/>
        </w:tabs>
        <w:ind w:firstLine="851"/>
        <w:jc w:val="both"/>
        <w:rPr>
          <w:sz w:val="28"/>
          <w:szCs w:val="28"/>
        </w:rPr>
      </w:pPr>
      <w:r w:rsidRPr="00557BEE">
        <w:rPr>
          <w:b/>
          <w:bCs/>
          <w:sz w:val="28"/>
          <w:szCs w:val="28"/>
        </w:rPr>
        <w:t>Алгоритм решения задач</w:t>
      </w:r>
      <w:r w:rsidRPr="00557BEE">
        <w:rPr>
          <w:sz w:val="28"/>
          <w:szCs w:val="28"/>
        </w:rPr>
        <w:t xml:space="preserve"> имеет психологический и логический аспекты. Психологический аспект есть мыслительный (творческий) процесс. Логический аспект суть применение правил логики. В целом алгоритм решения задач представляет собой совокупность мыслительных приемов, подчиненных законам логики. С практической стороны, вышесказанное можно представить в следующем виде: </w:t>
      </w:r>
    </w:p>
    <w:p w:rsidR="004F1320" w:rsidRPr="00557BEE" w:rsidRDefault="004F1320" w:rsidP="00BD0267">
      <w:pPr>
        <w:tabs>
          <w:tab w:val="left" w:pos="684"/>
        </w:tabs>
        <w:ind w:firstLine="851"/>
        <w:jc w:val="both"/>
        <w:rPr>
          <w:sz w:val="28"/>
          <w:szCs w:val="28"/>
        </w:rPr>
      </w:pPr>
      <w:r w:rsidRPr="00557BEE">
        <w:rPr>
          <w:sz w:val="28"/>
          <w:szCs w:val="28"/>
        </w:rPr>
        <w:t>1) Анализ фактических обстоятельств дела, предложенных в задаче;</w:t>
      </w:r>
    </w:p>
    <w:p w:rsidR="004F1320" w:rsidRPr="00557BEE" w:rsidRDefault="004F1320" w:rsidP="00BD0267">
      <w:pPr>
        <w:tabs>
          <w:tab w:val="left" w:pos="684"/>
        </w:tabs>
        <w:ind w:firstLine="851"/>
        <w:jc w:val="both"/>
        <w:rPr>
          <w:sz w:val="28"/>
          <w:szCs w:val="28"/>
        </w:rPr>
      </w:pPr>
      <w:r w:rsidRPr="00557BEE">
        <w:rPr>
          <w:sz w:val="28"/>
          <w:szCs w:val="28"/>
        </w:rPr>
        <w:t>2) Принятие решения.</w:t>
      </w:r>
    </w:p>
    <w:p w:rsidR="004F1320" w:rsidRPr="00557BEE" w:rsidRDefault="004F1320" w:rsidP="00BD0267">
      <w:pPr>
        <w:tabs>
          <w:tab w:val="left" w:pos="684"/>
        </w:tabs>
        <w:ind w:firstLine="851"/>
        <w:jc w:val="both"/>
        <w:rPr>
          <w:sz w:val="28"/>
          <w:szCs w:val="28"/>
        </w:rPr>
      </w:pPr>
      <w:r>
        <w:rPr>
          <w:sz w:val="28"/>
          <w:szCs w:val="28"/>
        </w:rPr>
        <w:t>3</w:t>
      </w:r>
      <w:r w:rsidRPr="00557BEE">
        <w:rPr>
          <w:sz w:val="28"/>
          <w:szCs w:val="28"/>
        </w:rPr>
        <w:t>) Подготовка вариантов ответов на контраргументы.</w:t>
      </w:r>
    </w:p>
    <w:p w:rsidR="004F1320" w:rsidRDefault="004F1320" w:rsidP="00BD0267">
      <w:pPr>
        <w:ind w:firstLine="851"/>
        <w:jc w:val="both"/>
        <w:rPr>
          <w:sz w:val="28"/>
          <w:szCs w:val="28"/>
        </w:rPr>
      </w:pPr>
      <w:r>
        <w:rPr>
          <w:sz w:val="28"/>
          <w:szCs w:val="28"/>
        </w:rPr>
        <w:t>Далее решение конкретизируется – в зависимости от фабулы, условий задачи и конечных вопросов по задаче.</w:t>
      </w:r>
    </w:p>
    <w:p w:rsidR="004F1320" w:rsidRDefault="004F1320" w:rsidP="00BD0267">
      <w:pPr>
        <w:tabs>
          <w:tab w:val="left" w:pos="993"/>
        </w:tabs>
        <w:ind w:firstLine="851"/>
        <w:jc w:val="both"/>
        <w:rPr>
          <w:sz w:val="28"/>
          <w:szCs w:val="28"/>
        </w:rPr>
      </w:pPr>
      <w:r>
        <w:rPr>
          <w:sz w:val="28"/>
          <w:szCs w:val="28"/>
        </w:rPr>
        <w:t xml:space="preserve">Например </w:t>
      </w:r>
    </w:p>
    <w:p w:rsidR="004F1320" w:rsidRDefault="004F1320" w:rsidP="00BD0267">
      <w:pPr>
        <w:ind w:firstLine="851"/>
        <w:jc w:val="both"/>
        <w:rPr>
          <w:sz w:val="28"/>
          <w:szCs w:val="28"/>
          <w:shd w:val="clear" w:color="auto" w:fill="FFFFFF"/>
        </w:rPr>
      </w:pPr>
      <w:r w:rsidRPr="00557BEE">
        <w:rPr>
          <w:sz w:val="28"/>
          <w:szCs w:val="28"/>
          <w:shd w:val="clear" w:color="auto" w:fill="FFFFFF"/>
        </w:rPr>
        <w:t xml:space="preserve">Задача </w:t>
      </w:r>
      <w:r>
        <w:rPr>
          <w:sz w:val="28"/>
          <w:szCs w:val="28"/>
          <w:shd w:val="clear" w:color="auto" w:fill="FFFFFF"/>
        </w:rPr>
        <w:t>1</w:t>
      </w:r>
      <w:r w:rsidRPr="00557BEE">
        <w:rPr>
          <w:sz w:val="28"/>
          <w:szCs w:val="28"/>
          <w:shd w:val="clear" w:color="auto" w:fill="FFFFFF"/>
        </w:rPr>
        <w:t>. В апреле 2011г. в банк было вложено V4 тыс. руб. Через сколько месяцев на счёте накопится В4 тыс. руб., если в начале каждого месяца дополнительно вкладывать по D4 руб. Ставка банковского процента не меняется за всё время хранения вклада и составляет N4 % годовых. Начисленные проценты присоединяются к остатку вклада ежемесячно в начале периода.</w:t>
      </w:r>
    </w:p>
    <w:p w:rsidR="004F1320" w:rsidRDefault="004F1320" w:rsidP="00BD0267">
      <w:pPr>
        <w:ind w:firstLine="851"/>
        <w:jc w:val="both"/>
        <w:rPr>
          <w:sz w:val="28"/>
          <w:szCs w:val="28"/>
          <w:shd w:val="clear" w:color="auto" w:fill="FFFFFF"/>
        </w:rPr>
      </w:pPr>
      <w:r w:rsidRPr="00557BEE">
        <w:rPr>
          <w:sz w:val="28"/>
          <w:szCs w:val="28"/>
          <w:shd w:val="clear" w:color="auto" w:fill="FFFFFF"/>
        </w:rPr>
        <w:lastRenderedPageBreak/>
        <w:t>Ответ оформить в виде распечатки с указанием исходных данных, функции (КПЕР) с подставленными в виде аргументов исходными данными, а также результата.</w:t>
      </w:r>
    </w:p>
    <w:p w:rsidR="004F1320" w:rsidRPr="00557BEE" w:rsidRDefault="004F1320" w:rsidP="00BD0267">
      <w:pPr>
        <w:ind w:firstLine="851"/>
        <w:jc w:val="both"/>
        <w:rPr>
          <w:sz w:val="28"/>
          <w:szCs w:val="28"/>
          <w:shd w:val="clear" w:color="auto" w:fill="FFFFFF"/>
        </w:rPr>
      </w:pPr>
      <w:r w:rsidRPr="00557BEE">
        <w:rPr>
          <w:sz w:val="28"/>
          <w:szCs w:val="28"/>
          <w:shd w:val="clear" w:color="auto" w:fill="FFFFFF"/>
        </w:rPr>
        <w:t>Решить аналогичную задачу во втором варианте - без ежемесячного дополнительного вложения денежных средств.</w:t>
      </w:r>
    </w:p>
    <w:p w:rsidR="004F1320" w:rsidRPr="00557BEE" w:rsidRDefault="004F1320" w:rsidP="00BD0267">
      <w:pPr>
        <w:ind w:firstLine="851"/>
        <w:jc w:val="both"/>
        <w:rPr>
          <w:sz w:val="28"/>
          <w:szCs w:val="28"/>
          <w:shd w:val="clear" w:color="auto" w:fill="FFFFFF"/>
        </w:rPr>
      </w:pPr>
      <w:r w:rsidRPr="00557BEE">
        <w:rPr>
          <w:sz w:val="28"/>
          <w:szCs w:val="28"/>
          <w:shd w:val="clear" w:color="auto" w:fill="FFFFFF"/>
        </w:rPr>
        <w:t xml:space="preserve">Задача </w:t>
      </w:r>
      <w:r>
        <w:rPr>
          <w:sz w:val="28"/>
          <w:szCs w:val="28"/>
          <w:shd w:val="clear" w:color="auto" w:fill="FFFFFF"/>
        </w:rPr>
        <w:t>2</w:t>
      </w:r>
      <w:r w:rsidRPr="00557BEE">
        <w:rPr>
          <w:sz w:val="28"/>
          <w:szCs w:val="28"/>
          <w:shd w:val="clear" w:color="auto" w:fill="FFFFFF"/>
        </w:rPr>
        <w:t>. Под какой процент (годовых) необходимо вложить в банк V5 тыс. руб. чтобы, ежемесячно докладывая D5 руб., через S5 лет получить В5 тыс. руб. Ставка банковского процента не меняется за всё время хранения вклада. Начисленные проценты присоединяются к остатку вкла</w:t>
      </w:r>
      <w:r>
        <w:rPr>
          <w:sz w:val="28"/>
          <w:szCs w:val="28"/>
          <w:shd w:val="clear" w:color="auto" w:fill="FFFFFF"/>
        </w:rPr>
        <w:t>да ежемесячно в начале периода.</w:t>
      </w:r>
    </w:p>
    <w:p w:rsidR="004F1320" w:rsidRPr="00557BEE" w:rsidRDefault="004F1320" w:rsidP="00BD0267">
      <w:pPr>
        <w:ind w:firstLine="851"/>
        <w:jc w:val="both"/>
        <w:rPr>
          <w:sz w:val="28"/>
          <w:szCs w:val="28"/>
          <w:shd w:val="clear" w:color="auto" w:fill="FFFFFF"/>
        </w:rPr>
      </w:pPr>
      <w:r w:rsidRPr="00557BEE">
        <w:rPr>
          <w:sz w:val="28"/>
          <w:szCs w:val="28"/>
          <w:shd w:val="clear" w:color="auto" w:fill="FFFFFF"/>
        </w:rPr>
        <w:t>Ответ оформить в виде распечатки с указанием исходных данных, функции (СТАВКА) с подставленными в виде аргументов исходны</w:t>
      </w:r>
      <w:r>
        <w:rPr>
          <w:sz w:val="28"/>
          <w:szCs w:val="28"/>
          <w:shd w:val="clear" w:color="auto" w:fill="FFFFFF"/>
        </w:rPr>
        <w:t>ми данными, а также результата.</w:t>
      </w:r>
    </w:p>
    <w:p w:rsidR="004F1320" w:rsidRPr="002A02C3" w:rsidRDefault="004F1320" w:rsidP="00BD0267">
      <w:pPr>
        <w:ind w:firstLine="851"/>
        <w:jc w:val="both"/>
        <w:rPr>
          <w:b/>
          <w:bCs/>
          <w:color w:val="FF0000"/>
          <w:sz w:val="28"/>
          <w:szCs w:val="28"/>
          <w:shd w:val="clear" w:color="auto" w:fill="FFFFFF"/>
        </w:rPr>
      </w:pPr>
      <w:r w:rsidRPr="00557BEE">
        <w:rPr>
          <w:sz w:val="28"/>
          <w:szCs w:val="28"/>
          <w:shd w:val="clear" w:color="auto" w:fill="FFFFFF"/>
        </w:rPr>
        <w:t>Решить аналогичную задачу во втором варианте - без ежемесячного дополнительного вложения денежных средств.</w:t>
      </w:r>
      <w:r>
        <w:rPr>
          <w:b/>
          <w:bCs/>
          <w:color w:val="FF0000"/>
          <w:sz w:val="28"/>
          <w:szCs w:val="28"/>
          <w:shd w:val="clear" w:color="auto" w:fill="FFFFFF"/>
        </w:rPr>
        <w:br/>
      </w:r>
    </w:p>
    <w:p w:rsidR="004F1320" w:rsidRDefault="004F1320" w:rsidP="00366132">
      <w:pPr>
        <w:ind w:firstLine="851"/>
        <w:jc w:val="both"/>
        <w:rPr>
          <w:sz w:val="28"/>
          <w:szCs w:val="28"/>
        </w:rPr>
      </w:pPr>
    </w:p>
    <w:p w:rsidR="004F1320" w:rsidRDefault="004F1320" w:rsidP="00366132">
      <w:pPr>
        <w:ind w:firstLine="851"/>
        <w:jc w:val="center"/>
        <w:rPr>
          <w:sz w:val="28"/>
          <w:szCs w:val="28"/>
        </w:rPr>
      </w:pPr>
      <w:r>
        <w:rPr>
          <w:sz w:val="28"/>
          <w:szCs w:val="28"/>
        </w:rPr>
        <w:t>2.1.3.2. Промежуточная аттестация</w:t>
      </w:r>
    </w:p>
    <w:p w:rsidR="004F1320" w:rsidRDefault="004F1320" w:rsidP="00366132">
      <w:pPr>
        <w:ind w:firstLine="851"/>
        <w:jc w:val="both"/>
        <w:rPr>
          <w:sz w:val="28"/>
          <w:szCs w:val="28"/>
        </w:rPr>
      </w:pPr>
    </w:p>
    <w:p w:rsidR="004F1320" w:rsidRPr="00847600" w:rsidRDefault="004F1320" w:rsidP="00366132">
      <w:pPr>
        <w:ind w:firstLine="851"/>
        <w:jc w:val="both"/>
        <w:rPr>
          <w:sz w:val="28"/>
          <w:szCs w:val="28"/>
        </w:rPr>
      </w:pPr>
      <w:r w:rsidRPr="00847600">
        <w:rPr>
          <w:color w:val="000000"/>
          <w:sz w:val="28"/>
          <w:szCs w:val="28"/>
        </w:rPr>
        <w:t>Изучение дисциплины (модуля) заканчивается определенными методами контроля, к которым относятся: текущая аттестация, зачет с оценкой. Требования к организации подготовки к итоговой аттестации те же, что и при занятиях в течение семестра, но соблюдаться они должны более строго.</w:t>
      </w:r>
    </w:p>
    <w:p w:rsidR="004F1320" w:rsidRPr="00847600" w:rsidRDefault="004F1320" w:rsidP="00366132">
      <w:pPr>
        <w:ind w:firstLine="851"/>
        <w:jc w:val="both"/>
        <w:rPr>
          <w:color w:val="000000"/>
          <w:sz w:val="28"/>
          <w:szCs w:val="28"/>
        </w:rPr>
      </w:pPr>
      <w:r w:rsidRPr="00847600">
        <w:rPr>
          <w:color w:val="000000"/>
          <w:sz w:val="28"/>
          <w:szCs w:val="28"/>
        </w:rPr>
        <w:t>Зачет с оценкой - это форма оценки усвоения учебного материала дисциплин (разделов дисциплин), а также выполнения программ практик.</w:t>
      </w:r>
    </w:p>
    <w:p w:rsidR="004F1320" w:rsidRPr="00847600" w:rsidRDefault="004F1320" w:rsidP="00366132">
      <w:pPr>
        <w:ind w:firstLine="851"/>
        <w:jc w:val="both"/>
        <w:rPr>
          <w:color w:val="000000"/>
          <w:sz w:val="28"/>
          <w:szCs w:val="28"/>
        </w:rPr>
      </w:pPr>
      <w:r w:rsidRPr="00847600">
        <w:rPr>
          <w:color w:val="000000"/>
          <w:sz w:val="28"/>
          <w:szCs w:val="28"/>
        </w:rPr>
        <w:t>Зачеты с оценкой принимаются преподавателями, проводившими практические занятия в группе, или лекторами потока.</w:t>
      </w:r>
    </w:p>
    <w:p w:rsidR="004F1320" w:rsidRPr="00847600" w:rsidRDefault="004F1320" w:rsidP="00366132">
      <w:pPr>
        <w:ind w:firstLine="851"/>
        <w:jc w:val="both"/>
        <w:rPr>
          <w:color w:val="000000"/>
          <w:sz w:val="28"/>
          <w:szCs w:val="28"/>
        </w:rPr>
      </w:pPr>
      <w:r w:rsidRPr="00847600">
        <w:rPr>
          <w:color w:val="000000"/>
          <w:sz w:val="28"/>
          <w:szCs w:val="28"/>
        </w:rPr>
        <w:t>Результаты прохождения промежуточной аттестации для дисциплин, по которым в соответствии с учебным планом предусмотрена форма контроля «зачет с оценкой», оцениваются отметками «отлично» / «хорошо» / «удовлетворительно»/ «неудовлетворительно».</w:t>
      </w:r>
    </w:p>
    <w:bookmarkEnd w:id="0"/>
    <w:bookmarkEnd w:id="1"/>
    <w:p w:rsidR="004F1320" w:rsidRDefault="004F1320" w:rsidP="00366132">
      <w:pPr>
        <w:tabs>
          <w:tab w:val="left" w:pos="1276"/>
        </w:tabs>
        <w:ind w:firstLine="851"/>
        <w:jc w:val="center"/>
        <w:rPr>
          <w:sz w:val="28"/>
          <w:szCs w:val="28"/>
          <w:lang w:eastAsia="en-US"/>
        </w:rPr>
      </w:pPr>
    </w:p>
    <w:p w:rsidR="004F1320" w:rsidRDefault="004F1320" w:rsidP="00366132">
      <w:pPr>
        <w:tabs>
          <w:tab w:val="left" w:pos="1276"/>
        </w:tabs>
        <w:ind w:firstLine="851"/>
        <w:jc w:val="center"/>
        <w:rPr>
          <w:sz w:val="28"/>
          <w:szCs w:val="28"/>
        </w:rPr>
      </w:pPr>
      <w:r>
        <w:rPr>
          <w:sz w:val="28"/>
          <w:szCs w:val="28"/>
        </w:rPr>
        <w:t>2.2. Методические указания обучающимся</w:t>
      </w:r>
    </w:p>
    <w:p w:rsidR="004F1320" w:rsidRPr="00081E79" w:rsidRDefault="004F1320" w:rsidP="00366132">
      <w:pPr>
        <w:ind w:firstLine="851"/>
        <w:jc w:val="both"/>
        <w:rPr>
          <w:rFonts w:ascii="Calibri" w:hAnsi="Calibri" w:cs="Calibri"/>
          <w:sz w:val="28"/>
          <w:szCs w:val="28"/>
        </w:rPr>
      </w:pPr>
      <w:r w:rsidRPr="00081E79">
        <w:rPr>
          <w:sz w:val="28"/>
          <w:szCs w:val="28"/>
        </w:rPr>
        <w:t>2.2.1. Рекомендации по работе с научной и учебной литературой</w:t>
      </w:r>
    </w:p>
    <w:p w:rsidR="004F1320" w:rsidRPr="00081E79" w:rsidRDefault="004F1320" w:rsidP="00366132">
      <w:pPr>
        <w:ind w:firstLine="851"/>
        <w:jc w:val="both"/>
      </w:pPr>
    </w:p>
    <w:p w:rsidR="004F1320" w:rsidRPr="00081E79" w:rsidRDefault="004F1320" w:rsidP="00366132">
      <w:pPr>
        <w:ind w:firstLine="851"/>
        <w:jc w:val="both"/>
        <w:rPr>
          <w:sz w:val="28"/>
          <w:szCs w:val="28"/>
        </w:rPr>
      </w:pPr>
      <w:r w:rsidRPr="00081E79">
        <w:rPr>
          <w:sz w:val="28"/>
          <w:szCs w:val="28"/>
        </w:rPr>
        <w:t>Работа с учебной и научной литературой является главной формой самостоятельной работы и необходима при подготовке к устному опросу на семинарских занятиях, к модульным контрольным работам, тестированию, зачету. Она включает проработку лекционного материала – изучение рекомендованных источников и литературы по тематике лекций.</w:t>
      </w:r>
    </w:p>
    <w:p w:rsidR="004F1320" w:rsidRPr="00081E79" w:rsidRDefault="004F1320" w:rsidP="00366132">
      <w:pPr>
        <w:ind w:firstLine="851"/>
        <w:jc w:val="both"/>
        <w:rPr>
          <w:sz w:val="28"/>
          <w:szCs w:val="28"/>
        </w:rPr>
      </w:pPr>
      <w:r w:rsidRPr="00081E79">
        <w:rPr>
          <w:sz w:val="28"/>
          <w:szCs w:val="28"/>
        </w:rPr>
        <w:t xml:space="preserve"> Конспект лекции должен содержать реферативную запись основных вопросов лекции, предложенных преподавателем схем (при их демонстрации), основных источников и литературы по темам, выводы по каждому вопросу. Конспект должен быть выполнен в отдельной тетради по </w:t>
      </w:r>
      <w:r w:rsidRPr="00081E79">
        <w:rPr>
          <w:sz w:val="28"/>
          <w:szCs w:val="28"/>
        </w:rPr>
        <w:lastRenderedPageBreak/>
        <w:t xml:space="preserve">предмету. Он должен быть аккуратным, хорошо читаемым, не содержать не относящуюся к теме информацию или рисунки. </w:t>
      </w:r>
    </w:p>
    <w:p w:rsidR="004F1320" w:rsidRPr="00081E79" w:rsidRDefault="004F1320" w:rsidP="00366132">
      <w:pPr>
        <w:ind w:firstLine="851"/>
        <w:jc w:val="both"/>
        <w:rPr>
          <w:sz w:val="28"/>
          <w:szCs w:val="28"/>
        </w:rPr>
      </w:pPr>
      <w:r w:rsidRPr="00081E79">
        <w:rPr>
          <w:sz w:val="28"/>
          <w:szCs w:val="28"/>
        </w:rPr>
        <w:t xml:space="preserve">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 </w:t>
      </w:r>
    </w:p>
    <w:p w:rsidR="004F1320" w:rsidRPr="00081E79" w:rsidRDefault="004F1320" w:rsidP="00366132">
      <w:pPr>
        <w:ind w:firstLine="851"/>
        <w:jc w:val="both"/>
        <w:rPr>
          <w:sz w:val="28"/>
          <w:szCs w:val="28"/>
        </w:rPr>
      </w:pPr>
      <w:r w:rsidRPr="00081E79">
        <w:rPr>
          <w:sz w:val="28"/>
          <w:szCs w:val="28"/>
        </w:rPr>
        <w:t xml:space="preserve">Объем конспекта определяется самим обучающимся. В процессе работы с учебной и научной литературой обучающийся может: </w:t>
      </w:r>
    </w:p>
    <w:p w:rsidR="004F1320" w:rsidRPr="00081E79" w:rsidRDefault="004F1320" w:rsidP="00366132">
      <w:pPr>
        <w:ind w:firstLine="851"/>
        <w:jc w:val="both"/>
        <w:rPr>
          <w:sz w:val="28"/>
          <w:szCs w:val="28"/>
        </w:rPr>
      </w:pPr>
      <w:r w:rsidRPr="00081E79">
        <w:rPr>
          <w:sz w:val="28"/>
          <w:szCs w:val="28"/>
        </w:rPr>
        <w:t xml:space="preserve">- делать записи по ходу чтения в виде простого или развернутого плана (создавать перечень основных вопросов, рассмотренных в источнике); </w:t>
      </w:r>
    </w:p>
    <w:p w:rsidR="004F1320" w:rsidRPr="00081E79" w:rsidRDefault="004F1320" w:rsidP="00366132">
      <w:pPr>
        <w:ind w:firstLine="851"/>
        <w:jc w:val="both"/>
        <w:rPr>
          <w:sz w:val="28"/>
          <w:szCs w:val="28"/>
        </w:rPr>
      </w:pPr>
      <w:r w:rsidRPr="00081E79">
        <w:rPr>
          <w:sz w:val="28"/>
          <w:szCs w:val="28"/>
        </w:rPr>
        <w:t xml:space="preserve">- составлять тезисы (цитирование наиболее важных мест статьи или монографии, короткое изложение основных мыслей автора); </w:t>
      </w:r>
    </w:p>
    <w:p w:rsidR="004F1320" w:rsidRPr="00081E79" w:rsidRDefault="004F1320" w:rsidP="00366132">
      <w:pPr>
        <w:ind w:firstLine="851"/>
        <w:jc w:val="both"/>
        <w:rPr>
          <w:sz w:val="28"/>
          <w:szCs w:val="28"/>
        </w:rPr>
      </w:pPr>
      <w:r w:rsidRPr="00081E79">
        <w:rPr>
          <w:sz w:val="28"/>
          <w:szCs w:val="28"/>
        </w:rPr>
        <w:t>- готовить аннотации (краткое обобщение основных вопросов работы);</w:t>
      </w:r>
    </w:p>
    <w:p w:rsidR="004F1320" w:rsidRPr="00081E79" w:rsidRDefault="004F1320" w:rsidP="00366132">
      <w:pPr>
        <w:ind w:firstLine="851"/>
        <w:jc w:val="both"/>
        <w:rPr>
          <w:sz w:val="28"/>
          <w:szCs w:val="28"/>
        </w:rPr>
      </w:pPr>
      <w:r w:rsidRPr="00081E79">
        <w:rPr>
          <w:sz w:val="28"/>
          <w:szCs w:val="28"/>
        </w:rPr>
        <w:t xml:space="preserve">- создавать конспекты (развернутые тезисы). </w:t>
      </w:r>
    </w:p>
    <w:p w:rsidR="004F1320" w:rsidRPr="00081E79" w:rsidRDefault="004F1320" w:rsidP="00366132">
      <w:pPr>
        <w:ind w:firstLine="851"/>
        <w:jc w:val="both"/>
        <w:rPr>
          <w:sz w:val="28"/>
          <w:szCs w:val="28"/>
        </w:rPr>
      </w:pPr>
      <w:r w:rsidRPr="00081E79">
        <w:rPr>
          <w:sz w:val="28"/>
          <w:szCs w:val="28"/>
        </w:rPr>
        <w:t>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и работы на практических занятиях. В случае возникших затруднений в понимании учебного материала следует обратиться к другим источникам, где изложение может оказаться более доступным.</w:t>
      </w:r>
    </w:p>
    <w:p w:rsidR="004F1320" w:rsidRPr="00081E79" w:rsidRDefault="004F1320" w:rsidP="00366132">
      <w:pPr>
        <w:ind w:firstLine="851"/>
        <w:jc w:val="both"/>
        <w:rPr>
          <w:sz w:val="28"/>
          <w:szCs w:val="28"/>
        </w:rPr>
      </w:pPr>
      <w:r w:rsidRPr="00081E79">
        <w:rPr>
          <w:sz w:val="28"/>
          <w:szCs w:val="28"/>
        </w:rPr>
        <w:t>Необходимо отметить, что работа с литературой не только полезна как средство более глубокого изучения любой дисциплины, но и является неотъемлемой частью профессиональной деятельности будущего выпускника.</w:t>
      </w:r>
    </w:p>
    <w:p w:rsidR="004F1320" w:rsidRPr="00081E79" w:rsidRDefault="004F1320" w:rsidP="00366132">
      <w:pPr>
        <w:ind w:firstLine="851"/>
        <w:jc w:val="center"/>
        <w:rPr>
          <w:i/>
          <w:iCs/>
        </w:rPr>
      </w:pPr>
    </w:p>
    <w:p w:rsidR="004F1320" w:rsidRPr="00081E79" w:rsidRDefault="004F1320" w:rsidP="00366132">
      <w:pPr>
        <w:ind w:firstLine="851"/>
        <w:jc w:val="both"/>
        <w:rPr>
          <w:sz w:val="28"/>
          <w:szCs w:val="28"/>
        </w:rPr>
      </w:pPr>
      <w:r w:rsidRPr="00081E79">
        <w:rPr>
          <w:sz w:val="28"/>
          <w:szCs w:val="28"/>
        </w:rPr>
        <w:t>2.2.2. Рекомендации по выполнению самостоятельной работы обучающихся</w:t>
      </w:r>
    </w:p>
    <w:p w:rsidR="004F1320" w:rsidRPr="00081E79" w:rsidRDefault="004F1320" w:rsidP="00366132">
      <w:pPr>
        <w:suppressAutoHyphens w:val="0"/>
        <w:ind w:left="1571" w:firstLine="851"/>
        <w:rPr>
          <w:rFonts w:ascii="Constantia" w:hAnsi="Constantia" w:cs="Constantia"/>
          <w:sz w:val="22"/>
          <w:szCs w:val="22"/>
          <w:lang w:eastAsia="en-US"/>
        </w:rPr>
      </w:pPr>
    </w:p>
    <w:p w:rsidR="004F1320" w:rsidRPr="00081E79" w:rsidRDefault="004F1320" w:rsidP="00366132">
      <w:pPr>
        <w:ind w:firstLine="851"/>
        <w:jc w:val="both"/>
        <w:rPr>
          <w:sz w:val="28"/>
          <w:szCs w:val="28"/>
        </w:rPr>
      </w:pPr>
      <w:r w:rsidRPr="00081E79">
        <w:rPr>
          <w:sz w:val="28"/>
          <w:szCs w:val="28"/>
        </w:rPr>
        <w:t xml:space="preserve">Методические указания по организации внеаудиторной самостоятельной работы на занятии способствуют организации последовательного изучения материала, вынесенного на самостоятельное освоение в соответствии с учебным планом, программой дисциплины/профессионального модуля и имеет такую структуру как: </w:t>
      </w:r>
    </w:p>
    <w:p w:rsidR="004F1320" w:rsidRPr="00081E79" w:rsidRDefault="004F1320" w:rsidP="00366132">
      <w:pPr>
        <w:ind w:firstLine="851"/>
        <w:jc w:val="both"/>
        <w:rPr>
          <w:sz w:val="28"/>
          <w:szCs w:val="28"/>
        </w:rPr>
      </w:pPr>
      <w:r w:rsidRPr="00081E79">
        <w:rPr>
          <w:sz w:val="28"/>
          <w:szCs w:val="28"/>
        </w:rPr>
        <w:t xml:space="preserve"> - тема; </w:t>
      </w:r>
    </w:p>
    <w:p w:rsidR="004F1320" w:rsidRPr="00081E79" w:rsidRDefault="004F1320" w:rsidP="00366132">
      <w:pPr>
        <w:ind w:firstLine="851"/>
        <w:jc w:val="both"/>
        <w:rPr>
          <w:sz w:val="28"/>
          <w:szCs w:val="28"/>
        </w:rPr>
      </w:pPr>
      <w:r w:rsidRPr="00081E79">
        <w:rPr>
          <w:sz w:val="28"/>
          <w:szCs w:val="28"/>
        </w:rPr>
        <w:t xml:space="preserve"> - вопросы и содержание материала для самостоятельного изучения;</w:t>
      </w:r>
    </w:p>
    <w:p w:rsidR="004F1320" w:rsidRPr="00081E79" w:rsidRDefault="004F1320" w:rsidP="00366132">
      <w:pPr>
        <w:ind w:firstLine="851"/>
        <w:jc w:val="both"/>
        <w:rPr>
          <w:sz w:val="28"/>
          <w:szCs w:val="28"/>
        </w:rPr>
      </w:pPr>
      <w:r w:rsidRPr="00081E79">
        <w:rPr>
          <w:sz w:val="28"/>
          <w:szCs w:val="28"/>
        </w:rPr>
        <w:t xml:space="preserve"> - форма выполнения задания; </w:t>
      </w:r>
    </w:p>
    <w:p w:rsidR="004F1320" w:rsidRPr="00081E79" w:rsidRDefault="004F1320" w:rsidP="00366132">
      <w:pPr>
        <w:ind w:firstLine="851"/>
        <w:jc w:val="both"/>
        <w:rPr>
          <w:sz w:val="28"/>
          <w:szCs w:val="28"/>
        </w:rPr>
      </w:pPr>
      <w:r w:rsidRPr="00081E79">
        <w:rPr>
          <w:sz w:val="28"/>
          <w:szCs w:val="28"/>
        </w:rPr>
        <w:t xml:space="preserve"> - алгоритм выполнения и оформления самостоятельной работы;</w:t>
      </w:r>
    </w:p>
    <w:p w:rsidR="004F1320" w:rsidRPr="00081E79" w:rsidRDefault="004F1320" w:rsidP="00366132">
      <w:pPr>
        <w:ind w:firstLine="851"/>
        <w:jc w:val="both"/>
        <w:rPr>
          <w:sz w:val="28"/>
          <w:szCs w:val="28"/>
        </w:rPr>
      </w:pPr>
      <w:r w:rsidRPr="00081E79">
        <w:rPr>
          <w:sz w:val="28"/>
          <w:szCs w:val="28"/>
        </w:rPr>
        <w:t xml:space="preserve"> -критерии оценки самостоятельной работы; </w:t>
      </w:r>
    </w:p>
    <w:p w:rsidR="004F1320" w:rsidRPr="00081E79" w:rsidRDefault="004F1320" w:rsidP="00366132">
      <w:pPr>
        <w:ind w:firstLine="851"/>
        <w:jc w:val="both"/>
        <w:rPr>
          <w:sz w:val="28"/>
          <w:szCs w:val="28"/>
        </w:rPr>
      </w:pPr>
      <w:r w:rsidRPr="00081E79">
        <w:rPr>
          <w:sz w:val="28"/>
          <w:szCs w:val="28"/>
        </w:rPr>
        <w:t xml:space="preserve">- рекомендуемые источники информации (литература основная, дополнительная, нормативная, ресурсы Интернет и др.). </w:t>
      </w:r>
    </w:p>
    <w:p w:rsidR="004F1320" w:rsidRPr="00081E79" w:rsidRDefault="004F1320" w:rsidP="00366132">
      <w:pPr>
        <w:ind w:firstLine="851"/>
        <w:jc w:val="both"/>
        <w:rPr>
          <w:sz w:val="28"/>
          <w:szCs w:val="28"/>
        </w:rPr>
      </w:pPr>
      <w:r w:rsidRPr="00081E79">
        <w:rPr>
          <w:sz w:val="28"/>
          <w:szCs w:val="28"/>
        </w:rPr>
        <w:t xml:space="preserve">Самостоятельная работа (СР) как вид деятельности обучающегося многогранна. В качестве форм СР при изучении любой дисциплины </w:t>
      </w:r>
      <w:r w:rsidRPr="00081E79">
        <w:rPr>
          <w:sz w:val="28"/>
          <w:szCs w:val="28"/>
        </w:rPr>
        <w:lastRenderedPageBreak/>
        <w:t>предлагаются: - работа с научной и учебной литературой; - подготовка доклада к практическому занятию; - более глубокое освоение вопросов, изучаемых на практических занятиях; - подготовка к тестированию и зачету.</w:t>
      </w:r>
    </w:p>
    <w:p w:rsidR="004F1320" w:rsidRPr="00081E79" w:rsidRDefault="004F1320" w:rsidP="00366132">
      <w:pPr>
        <w:ind w:firstLine="851"/>
        <w:jc w:val="both"/>
        <w:rPr>
          <w:sz w:val="28"/>
          <w:szCs w:val="28"/>
        </w:rPr>
      </w:pPr>
      <w:r w:rsidRPr="00081E79">
        <w:rPr>
          <w:sz w:val="28"/>
          <w:szCs w:val="28"/>
        </w:rPr>
        <w:t xml:space="preserve">Задачи самостоятельной работы: </w:t>
      </w:r>
    </w:p>
    <w:p w:rsidR="004F1320" w:rsidRPr="00081E79" w:rsidRDefault="004F1320" w:rsidP="00366132">
      <w:pPr>
        <w:ind w:firstLine="851"/>
        <w:jc w:val="both"/>
        <w:rPr>
          <w:sz w:val="28"/>
          <w:szCs w:val="28"/>
        </w:rPr>
      </w:pPr>
      <w:r w:rsidRPr="00081E79">
        <w:rPr>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4F1320" w:rsidRPr="00081E79" w:rsidRDefault="004F1320" w:rsidP="00366132">
      <w:pPr>
        <w:ind w:firstLine="851"/>
        <w:jc w:val="both"/>
        <w:rPr>
          <w:sz w:val="28"/>
          <w:szCs w:val="28"/>
        </w:rPr>
      </w:pPr>
      <w:r w:rsidRPr="00081E79">
        <w:rPr>
          <w:sz w:val="28"/>
          <w:szCs w:val="28"/>
        </w:rPr>
        <w:t xml:space="preserve">- выработка умения самостоятельно и критически подходить к изучаемому материалу. </w:t>
      </w:r>
    </w:p>
    <w:p w:rsidR="004F1320" w:rsidRPr="00081E79" w:rsidRDefault="004F1320" w:rsidP="00366132">
      <w:pPr>
        <w:ind w:firstLine="851"/>
        <w:jc w:val="both"/>
        <w:rPr>
          <w:sz w:val="28"/>
          <w:szCs w:val="28"/>
        </w:rPr>
      </w:pPr>
      <w:r w:rsidRPr="00081E79">
        <w:rPr>
          <w:sz w:val="28"/>
          <w:szCs w:val="28"/>
        </w:rPr>
        <w:t>Технология СР должна обеспечивать овладение знаниями, закрепление и систематизацию знаний, формирование умений и навыков. Апробированная технология характеризуется алгоритмом, который включает следующие логически связанные действия обучающегося: - чтение текста (учебника, пособия, конспекта лекций); - конспектирование текста; - решение задач и упражнений; - подготовка к деловым играм; - ответы на контрольные вопросы; - составление планов и тезисов ответа.</w:t>
      </w:r>
    </w:p>
    <w:p w:rsidR="004F1320" w:rsidRPr="00081E79" w:rsidRDefault="004F1320" w:rsidP="00366132">
      <w:pPr>
        <w:ind w:firstLine="851"/>
        <w:jc w:val="both"/>
        <w:rPr>
          <w:i/>
          <w:iCs/>
          <w:sz w:val="28"/>
          <w:szCs w:val="28"/>
        </w:rPr>
      </w:pPr>
    </w:p>
    <w:p w:rsidR="004F1320" w:rsidRPr="00081E79" w:rsidRDefault="004F1320" w:rsidP="00366132">
      <w:pPr>
        <w:widowControl w:val="0"/>
        <w:ind w:firstLine="851"/>
        <w:jc w:val="both"/>
        <w:rPr>
          <w:sz w:val="28"/>
          <w:szCs w:val="28"/>
        </w:rPr>
      </w:pPr>
      <w:r w:rsidRPr="00081E79">
        <w:rPr>
          <w:sz w:val="28"/>
          <w:szCs w:val="28"/>
        </w:rPr>
        <w:t>2.2.3. Методические рекомендации обучающимся по планированию и организации изучения дисциплины (модуля)</w:t>
      </w:r>
    </w:p>
    <w:p w:rsidR="004F1320" w:rsidRPr="00081E79" w:rsidRDefault="004F1320" w:rsidP="00366132">
      <w:pPr>
        <w:shd w:val="clear" w:color="auto" w:fill="FFFFFF"/>
        <w:ind w:firstLine="851"/>
        <w:jc w:val="both"/>
      </w:pPr>
    </w:p>
    <w:p w:rsidR="004F1320" w:rsidRPr="00081E79" w:rsidRDefault="004F1320" w:rsidP="00366132">
      <w:pPr>
        <w:shd w:val="clear" w:color="auto" w:fill="FFFFFF"/>
        <w:ind w:firstLine="851"/>
        <w:jc w:val="both"/>
        <w:rPr>
          <w:sz w:val="28"/>
          <w:szCs w:val="28"/>
        </w:rPr>
      </w:pPr>
      <w:r w:rsidRPr="00081E79">
        <w:rPr>
          <w:sz w:val="28"/>
          <w:szCs w:val="28"/>
        </w:rPr>
        <w:t xml:space="preserve">Многочисленные исследования бюджета времени обучающихся показывают, что для овладения всеми дисциплинами,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 </w:t>
      </w:r>
    </w:p>
    <w:p w:rsidR="004F1320" w:rsidRPr="00081E79" w:rsidRDefault="004F1320" w:rsidP="00366132">
      <w:pPr>
        <w:ind w:firstLine="851"/>
        <w:jc w:val="both"/>
        <w:rPr>
          <w:sz w:val="28"/>
          <w:szCs w:val="28"/>
        </w:rPr>
      </w:pPr>
      <w:r w:rsidRPr="00081E79">
        <w:rPr>
          <w:sz w:val="28"/>
          <w:szCs w:val="28"/>
        </w:rPr>
        <w:t>Изучение любой дисциплины следует начинать с проработки рабочей программы, особое внимание, уделяя целям и задачам, структуре и содержанию курса.</w:t>
      </w:r>
    </w:p>
    <w:p w:rsidR="004F1320" w:rsidRPr="00081E79" w:rsidRDefault="004F1320" w:rsidP="00366132">
      <w:pPr>
        <w:ind w:firstLine="851"/>
        <w:jc w:val="both"/>
        <w:rPr>
          <w:sz w:val="28"/>
          <w:szCs w:val="28"/>
        </w:rPr>
      </w:pPr>
      <w:r w:rsidRPr="00081E79">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4F1320" w:rsidRPr="00081E79" w:rsidRDefault="004F1320" w:rsidP="00366132">
      <w:pPr>
        <w:ind w:firstLine="851"/>
        <w:jc w:val="both"/>
        <w:rPr>
          <w:sz w:val="28"/>
          <w:szCs w:val="28"/>
        </w:rPr>
      </w:pPr>
      <w:r w:rsidRPr="00081E79">
        <w:rPr>
          <w:sz w:val="28"/>
          <w:szCs w:val="28"/>
        </w:rPr>
        <w:t>Успешное изучение любого курса требует от обучающихся посещения лекций, активной работы на семинарах, выполнения всех учебных заданий преподавателя, ознакомления с основной и дополнительной литературой.</w:t>
      </w:r>
    </w:p>
    <w:p w:rsidR="004F1320" w:rsidRPr="00081E79" w:rsidRDefault="004F1320" w:rsidP="00366132">
      <w:pPr>
        <w:shd w:val="clear" w:color="auto" w:fill="FFFFFF"/>
        <w:ind w:firstLine="851"/>
        <w:jc w:val="both"/>
        <w:rPr>
          <w:sz w:val="28"/>
          <w:szCs w:val="28"/>
        </w:rPr>
      </w:pPr>
      <w:r w:rsidRPr="00081E79">
        <w:rPr>
          <w:sz w:val="28"/>
          <w:szCs w:val="28"/>
        </w:rPr>
        <w:t xml:space="preserve">В процессе </w:t>
      </w:r>
      <w:r w:rsidRPr="00081E79">
        <w:rPr>
          <w:b/>
          <w:bCs/>
          <w:i/>
          <w:iCs/>
          <w:sz w:val="28"/>
          <w:szCs w:val="28"/>
        </w:rPr>
        <w:t>лекционного занятия</w:t>
      </w:r>
      <w:r w:rsidRPr="00081E79">
        <w:rPr>
          <w:sz w:val="28"/>
          <w:szCs w:val="28"/>
        </w:rPr>
        <w:t xml:space="preserve"> обучающийся должен выделять важные моменты, выводы, анализировать основные положения. Если при изложении материала преподавателем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 </w:t>
      </w:r>
    </w:p>
    <w:p w:rsidR="004F1320" w:rsidRPr="00081E79" w:rsidRDefault="004F1320" w:rsidP="00366132">
      <w:pPr>
        <w:shd w:val="clear" w:color="auto" w:fill="FFFFFF"/>
        <w:ind w:firstLine="851"/>
        <w:jc w:val="both"/>
        <w:rPr>
          <w:sz w:val="28"/>
          <w:szCs w:val="28"/>
        </w:rPr>
      </w:pPr>
      <w:r w:rsidRPr="00081E79">
        <w:rPr>
          <w:sz w:val="28"/>
          <w:szCs w:val="28"/>
        </w:rPr>
        <w:lastRenderedPageBreak/>
        <w:t xml:space="preserve">Для более прочного усвоения знаний лекцию необходимо конспектировать. </w:t>
      </w:r>
      <w:r w:rsidRPr="00081E79">
        <w:rPr>
          <w:i/>
          <w:iCs/>
          <w:sz w:val="28"/>
          <w:szCs w:val="28"/>
        </w:rPr>
        <w:t xml:space="preserve">Запись лекции </w:t>
      </w:r>
      <w:r w:rsidRPr="00081E79">
        <w:rPr>
          <w:sz w:val="28"/>
          <w:szCs w:val="28"/>
        </w:rPr>
        <w:t>–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w:t>
      </w:r>
      <w:r w:rsidR="00BD0267">
        <w:rPr>
          <w:sz w:val="28"/>
          <w:szCs w:val="28"/>
        </w:rPr>
        <w:t xml:space="preserve"> </w:t>
      </w:r>
      <w:r w:rsidRPr="00081E79">
        <w:rPr>
          <w:sz w:val="28"/>
          <w:szCs w:val="28"/>
        </w:rPr>
        <w:t xml:space="preserve">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 </w:t>
      </w:r>
    </w:p>
    <w:p w:rsidR="004F1320" w:rsidRPr="00081E79" w:rsidRDefault="004F1320" w:rsidP="00366132">
      <w:pPr>
        <w:shd w:val="clear" w:color="auto" w:fill="FFFFFF"/>
        <w:ind w:firstLine="851"/>
        <w:jc w:val="both"/>
        <w:rPr>
          <w:sz w:val="28"/>
          <w:szCs w:val="28"/>
        </w:rPr>
      </w:pPr>
      <w:r w:rsidRPr="00081E79">
        <w:rPr>
          <w:sz w:val="28"/>
          <w:szCs w:val="28"/>
        </w:rPr>
        <w:t xml:space="preserve">Процесс изучения дисциплин учебного плана, как правило, предполагает наличие практических и/или лабораторных занятий. Планы этих занятий являются методическим документом, организующим самостоятельную работу обучающихся. </w:t>
      </w:r>
    </w:p>
    <w:p w:rsidR="004F1320" w:rsidRPr="00081E79" w:rsidRDefault="004F1320" w:rsidP="00366132">
      <w:pPr>
        <w:shd w:val="clear" w:color="auto" w:fill="FFFFFF"/>
        <w:ind w:firstLine="851"/>
        <w:jc w:val="both"/>
        <w:rPr>
          <w:sz w:val="28"/>
          <w:szCs w:val="28"/>
        </w:rPr>
      </w:pPr>
    </w:p>
    <w:p w:rsidR="004F1320" w:rsidRPr="00081E79" w:rsidRDefault="004F1320" w:rsidP="00366132">
      <w:pPr>
        <w:widowControl w:val="0"/>
        <w:ind w:firstLine="851"/>
        <w:jc w:val="both"/>
        <w:rPr>
          <w:sz w:val="28"/>
          <w:szCs w:val="28"/>
        </w:rPr>
      </w:pPr>
      <w:r w:rsidRPr="00081E79">
        <w:rPr>
          <w:sz w:val="28"/>
          <w:szCs w:val="28"/>
        </w:rPr>
        <w:t>2.2.4. Методические рекомендации по подготовке обучающихся к аудиторным работам</w:t>
      </w:r>
    </w:p>
    <w:p w:rsidR="004F1320" w:rsidRPr="00081E79" w:rsidRDefault="004F1320" w:rsidP="00366132">
      <w:pPr>
        <w:widowControl w:val="0"/>
        <w:ind w:firstLine="851"/>
        <w:jc w:val="center"/>
        <w:rPr>
          <w:b/>
          <w:bCs/>
          <w:i/>
          <w:iCs/>
        </w:rPr>
      </w:pPr>
    </w:p>
    <w:p w:rsidR="004F1320" w:rsidRPr="00081E79" w:rsidRDefault="004F1320" w:rsidP="00366132">
      <w:pPr>
        <w:widowControl w:val="0"/>
        <w:ind w:firstLine="851"/>
        <w:jc w:val="both"/>
        <w:rPr>
          <w:rFonts w:ascii="Calibri" w:hAnsi="Calibri" w:cs="Calibri"/>
          <w:sz w:val="28"/>
          <w:szCs w:val="28"/>
        </w:rPr>
      </w:pPr>
      <w:r w:rsidRPr="00081E79">
        <w:rPr>
          <w:sz w:val="28"/>
          <w:szCs w:val="28"/>
        </w:rPr>
        <w:t>2.2.4.1. Методические рекомендации по подготовке обучающихся к лекциям</w:t>
      </w:r>
    </w:p>
    <w:p w:rsidR="004F1320" w:rsidRPr="00081E79" w:rsidRDefault="004F1320" w:rsidP="00366132">
      <w:pPr>
        <w:ind w:firstLine="851"/>
        <w:jc w:val="both"/>
        <w:rPr>
          <w:sz w:val="28"/>
          <w:szCs w:val="28"/>
        </w:rPr>
      </w:pPr>
    </w:p>
    <w:p w:rsidR="004F1320" w:rsidRPr="00081E79" w:rsidRDefault="004F1320" w:rsidP="00366132">
      <w:pPr>
        <w:ind w:firstLine="851"/>
        <w:jc w:val="both"/>
        <w:rPr>
          <w:sz w:val="28"/>
          <w:szCs w:val="28"/>
        </w:rPr>
      </w:pPr>
      <w:r w:rsidRPr="00081E79">
        <w:rPr>
          <w:sz w:val="28"/>
          <w:szCs w:val="28"/>
        </w:rPr>
        <w:t>Подготовка обучающихся к лекциям предполагает:</w:t>
      </w:r>
    </w:p>
    <w:p w:rsidR="004F1320" w:rsidRPr="00081E79" w:rsidRDefault="004F1320" w:rsidP="00366132">
      <w:pPr>
        <w:ind w:firstLine="851"/>
        <w:jc w:val="both"/>
        <w:rPr>
          <w:sz w:val="28"/>
          <w:szCs w:val="28"/>
        </w:rPr>
      </w:pPr>
      <w:r w:rsidRPr="00081E79">
        <w:rPr>
          <w:sz w:val="28"/>
          <w:szCs w:val="28"/>
        </w:rPr>
        <w:t>- работу с имеющимися конспектами лекций;</w:t>
      </w:r>
    </w:p>
    <w:p w:rsidR="004F1320" w:rsidRPr="00081E79" w:rsidRDefault="004F1320" w:rsidP="00366132">
      <w:pPr>
        <w:ind w:firstLine="851"/>
        <w:jc w:val="both"/>
        <w:rPr>
          <w:sz w:val="28"/>
          <w:szCs w:val="28"/>
        </w:rPr>
      </w:pPr>
      <w:r w:rsidRPr="00081E79">
        <w:rPr>
          <w:sz w:val="28"/>
          <w:szCs w:val="28"/>
        </w:rPr>
        <w:t>- чтение основной и дополнительной литературы.</w:t>
      </w:r>
    </w:p>
    <w:p w:rsidR="004F1320" w:rsidRPr="00081E79" w:rsidRDefault="004F1320" w:rsidP="00366132">
      <w:pPr>
        <w:ind w:firstLine="851"/>
        <w:jc w:val="both"/>
        <w:rPr>
          <w:sz w:val="28"/>
          <w:szCs w:val="28"/>
        </w:rPr>
      </w:pPr>
      <w:r w:rsidRPr="00081E79">
        <w:rPr>
          <w:sz w:val="28"/>
          <w:szCs w:val="28"/>
        </w:rPr>
        <w:t xml:space="preserve">Работу </w:t>
      </w:r>
      <w:r w:rsidRPr="00081E79">
        <w:rPr>
          <w:b/>
          <w:bCs/>
          <w:i/>
          <w:iCs/>
          <w:sz w:val="28"/>
          <w:szCs w:val="28"/>
        </w:rPr>
        <w:t>с конспектом лекций</w:t>
      </w:r>
      <w:r w:rsidRPr="00081E79">
        <w:rPr>
          <w:sz w:val="28"/>
          <w:szCs w:val="28"/>
        </w:rPr>
        <w:t xml:space="preserve">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преподавателю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4F1320" w:rsidRPr="00081E79" w:rsidRDefault="004F1320" w:rsidP="00366132">
      <w:pPr>
        <w:shd w:val="clear" w:color="auto" w:fill="FFFFFF"/>
        <w:ind w:firstLine="851"/>
        <w:jc w:val="both"/>
        <w:rPr>
          <w:b/>
          <w:bCs/>
          <w:sz w:val="28"/>
          <w:szCs w:val="28"/>
        </w:rPr>
      </w:pPr>
      <w:r w:rsidRPr="00081E79">
        <w:rPr>
          <w:sz w:val="28"/>
          <w:szCs w:val="28"/>
        </w:rPr>
        <w:t xml:space="preserve">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 </w:t>
      </w:r>
    </w:p>
    <w:p w:rsidR="004F1320" w:rsidRPr="00081E79" w:rsidRDefault="004F1320" w:rsidP="00366132">
      <w:pPr>
        <w:shd w:val="clear" w:color="auto" w:fill="FFFFFF"/>
        <w:ind w:firstLine="851"/>
        <w:jc w:val="both"/>
        <w:rPr>
          <w:b/>
          <w:bCs/>
          <w:sz w:val="28"/>
          <w:szCs w:val="28"/>
        </w:rPr>
      </w:pPr>
    </w:p>
    <w:p w:rsidR="004F1320" w:rsidRPr="00081E79" w:rsidRDefault="004F1320" w:rsidP="00366132">
      <w:pPr>
        <w:widowControl w:val="0"/>
        <w:ind w:firstLine="851"/>
        <w:jc w:val="both"/>
        <w:rPr>
          <w:sz w:val="28"/>
          <w:szCs w:val="28"/>
        </w:rPr>
      </w:pPr>
      <w:r w:rsidRPr="00081E79">
        <w:rPr>
          <w:sz w:val="28"/>
          <w:szCs w:val="28"/>
        </w:rPr>
        <w:t>2.2.4.2. Методические рекомендации по подготовке обучающихся к практическим (семинарским) занятиям и лабораторным работам</w:t>
      </w:r>
    </w:p>
    <w:p w:rsidR="004F1320" w:rsidRPr="00081E79" w:rsidRDefault="004F1320" w:rsidP="00211BA7">
      <w:pPr>
        <w:widowControl w:val="0"/>
        <w:suppressAutoHyphens w:val="0"/>
        <w:ind w:left="708"/>
        <w:rPr>
          <w:sz w:val="28"/>
          <w:szCs w:val="28"/>
        </w:rPr>
      </w:pPr>
    </w:p>
    <w:p w:rsidR="004F1320" w:rsidRPr="00081E79" w:rsidRDefault="004F1320" w:rsidP="00211BA7">
      <w:pPr>
        <w:ind w:firstLine="709"/>
        <w:jc w:val="both"/>
        <w:rPr>
          <w:sz w:val="28"/>
          <w:szCs w:val="28"/>
        </w:rPr>
      </w:pPr>
      <w:r w:rsidRPr="00081E79">
        <w:rPr>
          <w:sz w:val="28"/>
          <w:szCs w:val="28"/>
        </w:rPr>
        <w:t>При подготовке обучающихся к практическим (семинарским) занятиям и лабораторным работам необходимо изучить предлагаемую литературу, обратить внимание на проблемы и трудности, обозначенные преподавателем.</w:t>
      </w:r>
    </w:p>
    <w:p w:rsidR="004F1320" w:rsidRPr="00081E79" w:rsidRDefault="004F1320" w:rsidP="00211BA7">
      <w:pPr>
        <w:suppressAutoHyphens w:val="0"/>
        <w:ind w:firstLine="709"/>
        <w:jc w:val="both"/>
        <w:rPr>
          <w:sz w:val="28"/>
          <w:szCs w:val="28"/>
        </w:rPr>
      </w:pPr>
      <w:r w:rsidRPr="00081E79">
        <w:rPr>
          <w:sz w:val="28"/>
          <w:szCs w:val="28"/>
        </w:rPr>
        <w:lastRenderedPageBreak/>
        <w:t xml:space="preserve">Основной формой подготовки </w:t>
      </w:r>
      <w:r w:rsidRPr="00081E79">
        <w:rPr>
          <w:b/>
          <w:bCs/>
          <w:i/>
          <w:iCs/>
          <w:sz w:val="28"/>
          <w:szCs w:val="28"/>
        </w:rPr>
        <w:t>к практическим (семинарским) занятиям</w:t>
      </w:r>
      <w:r w:rsidRPr="00081E79">
        <w:rPr>
          <w:sz w:val="28"/>
          <w:szCs w:val="28"/>
        </w:rPr>
        <w:t xml:space="preserve"> является самостоятельная работа обучающегося. Эта форма учебной работы предполагает усвоение обучающимися основных понятий и категорий в изучаемой области; развитие у обучающихся умения выражать и обосновывать свою позицию по актуальным проблемам. Практические (семинарские) занятия помогают лучшему усвоению курса, закреплению знаний, полученных на лекциях и при изучении литературы. Они прививают обучающемуся навыки самостоятельного мышления и устного выступления, способствуют умению выражать и обосновывать свою позицию по проблемам, ориентироваться в области методов и методик психодиагностики, основных подходов к диагностике отклонений в развитии.</w:t>
      </w:r>
    </w:p>
    <w:p w:rsidR="004F1320" w:rsidRPr="00081E79" w:rsidRDefault="004F1320" w:rsidP="00211BA7">
      <w:pPr>
        <w:ind w:firstLine="709"/>
        <w:jc w:val="both"/>
        <w:rPr>
          <w:sz w:val="28"/>
          <w:szCs w:val="28"/>
        </w:rPr>
      </w:pPr>
      <w:r w:rsidRPr="00081E79">
        <w:rPr>
          <w:sz w:val="28"/>
          <w:szCs w:val="28"/>
        </w:rPr>
        <w:t xml:space="preserve">На занятиях необходимо получить у преподавателя темы, содержание и график выполнения </w:t>
      </w:r>
      <w:r w:rsidRPr="00081E79">
        <w:rPr>
          <w:b/>
          <w:bCs/>
          <w:i/>
          <w:iCs/>
          <w:sz w:val="28"/>
          <w:szCs w:val="28"/>
        </w:rPr>
        <w:t>лабораторных работ</w:t>
      </w:r>
      <w:r w:rsidRPr="00081E79">
        <w:rPr>
          <w:sz w:val="28"/>
          <w:szCs w:val="28"/>
        </w:rPr>
        <w:t xml:space="preserve">. Обзаведитесь всем необходимым методическим обеспечением. </w:t>
      </w:r>
    </w:p>
    <w:p w:rsidR="004F1320" w:rsidRPr="00081E79" w:rsidRDefault="004F1320" w:rsidP="00211BA7">
      <w:pPr>
        <w:shd w:val="clear" w:color="auto" w:fill="FFFFFF"/>
        <w:ind w:firstLine="709"/>
        <w:jc w:val="both"/>
        <w:rPr>
          <w:sz w:val="28"/>
          <w:szCs w:val="28"/>
        </w:rPr>
      </w:pPr>
      <w:r w:rsidRPr="00081E79">
        <w:rPr>
          <w:sz w:val="28"/>
          <w:szCs w:val="28"/>
        </w:rPr>
        <w:t>Подготовка обучающихся к практическому (семинарскому) занятию, а также самостоятельное изучение отдельных тем и параграфов предполагает выполнение письменных работ.</w:t>
      </w:r>
    </w:p>
    <w:p w:rsidR="004F1320" w:rsidRPr="00081E79" w:rsidRDefault="004F1320" w:rsidP="00211BA7">
      <w:pPr>
        <w:widowControl w:val="0"/>
        <w:suppressAutoHyphens w:val="0"/>
        <w:ind w:firstLine="709"/>
        <w:rPr>
          <w:b/>
          <w:bCs/>
          <w:sz w:val="28"/>
          <w:szCs w:val="28"/>
        </w:rPr>
      </w:pPr>
    </w:p>
    <w:p w:rsidR="004F1320" w:rsidRPr="00081E79" w:rsidRDefault="004F1320" w:rsidP="00211BA7">
      <w:pPr>
        <w:widowControl w:val="0"/>
        <w:suppressAutoHyphens w:val="0"/>
        <w:jc w:val="both"/>
      </w:pPr>
    </w:p>
    <w:p w:rsidR="004F1320" w:rsidRPr="00081E79" w:rsidRDefault="004F1320" w:rsidP="00211BA7">
      <w:pPr>
        <w:widowControl w:val="0"/>
        <w:ind w:firstLine="1247"/>
        <w:jc w:val="both"/>
        <w:rPr>
          <w:sz w:val="28"/>
          <w:szCs w:val="28"/>
        </w:rPr>
      </w:pPr>
      <w:r w:rsidRPr="00081E79">
        <w:rPr>
          <w:sz w:val="28"/>
          <w:szCs w:val="28"/>
        </w:rPr>
        <w:t>2.3. Методические рекомендации по составлению плана</w:t>
      </w:r>
    </w:p>
    <w:p w:rsidR="004F1320" w:rsidRPr="00081E79" w:rsidRDefault="004F1320" w:rsidP="00211BA7">
      <w:pPr>
        <w:widowControl w:val="0"/>
        <w:suppressAutoHyphens w:val="0"/>
        <w:ind w:left="1456"/>
        <w:rPr>
          <w:b/>
          <w:bCs/>
          <w:sz w:val="28"/>
          <w:szCs w:val="28"/>
        </w:rPr>
      </w:pPr>
    </w:p>
    <w:p w:rsidR="004F1320" w:rsidRPr="00081E79" w:rsidRDefault="004F1320" w:rsidP="00366132">
      <w:pPr>
        <w:widowControl w:val="0"/>
        <w:shd w:val="clear" w:color="auto" w:fill="FFFFFF"/>
        <w:ind w:firstLine="851"/>
        <w:jc w:val="both"/>
        <w:rPr>
          <w:sz w:val="28"/>
          <w:szCs w:val="28"/>
        </w:rPr>
      </w:pPr>
      <w:r w:rsidRPr="00081E79">
        <w:rPr>
          <w:b/>
          <w:bCs/>
          <w:i/>
          <w:iCs/>
          <w:w w:val="102"/>
          <w:sz w:val="28"/>
          <w:szCs w:val="28"/>
        </w:rPr>
        <w:t>План</w:t>
      </w:r>
      <w:r w:rsidRPr="00081E79">
        <w:rPr>
          <w:w w:val="102"/>
          <w:sz w:val="28"/>
          <w:szCs w:val="28"/>
        </w:rPr>
        <w:t xml:space="preserve"> — это схематически записанная совокупность коротко сформулированных мыслей-заголовков. По форме членения и записывания планы могут быть подразде</w:t>
      </w:r>
      <w:r w:rsidRPr="00081E79">
        <w:rPr>
          <w:w w:val="102"/>
          <w:sz w:val="28"/>
          <w:szCs w:val="28"/>
        </w:rPr>
        <w:softHyphen/>
        <w:t xml:space="preserve">лены на </w:t>
      </w:r>
      <w:r w:rsidRPr="00081E79">
        <w:rPr>
          <w:i/>
          <w:iCs/>
          <w:w w:val="102"/>
          <w:sz w:val="28"/>
          <w:szCs w:val="28"/>
        </w:rPr>
        <w:t>простые</w:t>
      </w:r>
      <w:r w:rsidR="00BD0267">
        <w:rPr>
          <w:i/>
          <w:iCs/>
          <w:w w:val="102"/>
          <w:sz w:val="28"/>
          <w:szCs w:val="28"/>
        </w:rPr>
        <w:t xml:space="preserve"> </w:t>
      </w:r>
      <w:r w:rsidRPr="00081E79">
        <w:rPr>
          <w:w w:val="102"/>
          <w:sz w:val="28"/>
          <w:szCs w:val="28"/>
        </w:rPr>
        <w:t xml:space="preserve">и </w:t>
      </w:r>
      <w:r w:rsidRPr="00081E79">
        <w:rPr>
          <w:i/>
          <w:iCs/>
          <w:w w:val="102"/>
          <w:sz w:val="28"/>
          <w:szCs w:val="28"/>
        </w:rPr>
        <w:t>сложные.</w:t>
      </w:r>
      <w:r w:rsidR="00BD0267">
        <w:rPr>
          <w:i/>
          <w:iCs/>
          <w:w w:val="102"/>
          <w:sz w:val="28"/>
          <w:szCs w:val="28"/>
        </w:rPr>
        <w:t xml:space="preserve"> </w:t>
      </w:r>
      <w:r w:rsidRPr="00081E79">
        <w:rPr>
          <w:w w:val="102"/>
          <w:sz w:val="28"/>
          <w:szCs w:val="28"/>
        </w:rPr>
        <w:t xml:space="preserve">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 Это </w:t>
      </w:r>
      <w:r w:rsidRPr="00081E79">
        <w:rPr>
          <w:i/>
          <w:iCs/>
          <w:w w:val="102"/>
          <w:sz w:val="28"/>
          <w:szCs w:val="28"/>
        </w:rPr>
        <w:t>план-схема</w:t>
      </w:r>
      <w:r w:rsidRPr="00081E79">
        <w:rPr>
          <w:w w:val="102"/>
          <w:sz w:val="28"/>
          <w:szCs w:val="28"/>
        </w:rPr>
        <w:t>.</w:t>
      </w:r>
    </w:p>
    <w:p w:rsidR="004F1320" w:rsidRPr="00081E79" w:rsidRDefault="004F1320" w:rsidP="00366132">
      <w:pPr>
        <w:widowControl w:val="0"/>
        <w:shd w:val="clear" w:color="auto" w:fill="FFFFFF"/>
        <w:ind w:firstLine="851"/>
        <w:jc w:val="both"/>
        <w:rPr>
          <w:sz w:val="28"/>
          <w:szCs w:val="28"/>
        </w:rPr>
      </w:pPr>
      <w:r w:rsidRPr="00081E79">
        <w:rPr>
          <w:w w:val="102"/>
          <w:sz w:val="28"/>
          <w:szCs w:val="28"/>
        </w:rPr>
        <w:t>План представляет собой независимую, самостоятельную фор</w:t>
      </w:r>
      <w:r w:rsidRPr="00081E79">
        <w:rPr>
          <w:w w:val="102"/>
          <w:sz w:val="28"/>
          <w:szCs w:val="28"/>
        </w:rPr>
        <w:softHyphen/>
        <w:t>му записи благодаря ряду достоинств:</w:t>
      </w:r>
    </w:p>
    <w:p w:rsidR="004F1320" w:rsidRPr="00081E79" w:rsidRDefault="004F1320" w:rsidP="00366132">
      <w:pPr>
        <w:widowControl w:val="0"/>
        <w:numPr>
          <w:ilvl w:val="0"/>
          <w:numId w:val="9"/>
        </w:numPr>
        <w:shd w:val="clear" w:color="auto" w:fill="FFFFFF"/>
        <w:tabs>
          <w:tab w:val="left" w:pos="515"/>
        </w:tabs>
        <w:suppressAutoHyphens w:val="0"/>
        <w:autoSpaceDE w:val="0"/>
        <w:autoSpaceDN w:val="0"/>
        <w:adjustRightInd w:val="0"/>
        <w:ind w:firstLine="851"/>
        <w:jc w:val="both"/>
        <w:rPr>
          <w:w w:val="102"/>
          <w:sz w:val="28"/>
          <w:szCs w:val="28"/>
        </w:rPr>
      </w:pPr>
      <w:r w:rsidRPr="00081E79">
        <w:rPr>
          <w:i/>
          <w:iCs/>
          <w:w w:val="102"/>
          <w:sz w:val="28"/>
          <w:szCs w:val="28"/>
        </w:rPr>
        <w:t>краткость записи</w:t>
      </w:r>
      <w:r w:rsidRPr="00081E79">
        <w:rPr>
          <w:w w:val="102"/>
          <w:sz w:val="28"/>
          <w:szCs w:val="28"/>
        </w:rPr>
        <w:t>, что позволяет сравнительно легко переде</w:t>
      </w:r>
      <w:r w:rsidRPr="00081E79">
        <w:rPr>
          <w:w w:val="102"/>
          <w:sz w:val="28"/>
          <w:szCs w:val="28"/>
        </w:rPr>
        <w:softHyphen/>
        <w:t>лывать его, совершенствуя как по существу, так и по форме;</w:t>
      </w:r>
    </w:p>
    <w:p w:rsidR="004F1320" w:rsidRPr="00081E79" w:rsidRDefault="004F1320" w:rsidP="00366132">
      <w:pPr>
        <w:widowControl w:val="0"/>
        <w:numPr>
          <w:ilvl w:val="0"/>
          <w:numId w:val="9"/>
        </w:numPr>
        <w:shd w:val="clear" w:color="auto" w:fill="FFFFFF"/>
        <w:tabs>
          <w:tab w:val="left" w:pos="515"/>
        </w:tabs>
        <w:suppressAutoHyphens w:val="0"/>
        <w:autoSpaceDE w:val="0"/>
        <w:autoSpaceDN w:val="0"/>
        <w:adjustRightInd w:val="0"/>
        <w:ind w:firstLine="851"/>
        <w:jc w:val="both"/>
        <w:rPr>
          <w:w w:val="102"/>
          <w:sz w:val="28"/>
          <w:szCs w:val="28"/>
        </w:rPr>
      </w:pPr>
      <w:r w:rsidRPr="00081E79">
        <w:rPr>
          <w:i/>
          <w:iCs/>
          <w:w w:val="102"/>
          <w:sz w:val="28"/>
          <w:szCs w:val="28"/>
        </w:rPr>
        <w:t>наглядность и обозримость</w:t>
      </w:r>
      <w:r w:rsidRPr="00081E79">
        <w:rPr>
          <w:w w:val="102"/>
          <w:sz w:val="28"/>
          <w:szCs w:val="28"/>
        </w:rPr>
        <w:t>, проявляющиеся в возможности последовательно изложить материал;</w:t>
      </w:r>
    </w:p>
    <w:p w:rsidR="004F1320" w:rsidRPr="00081E79" w:rsidRDefault="004F1320" w:rsidP="00366132">
      <w:pPr>
        <w:widowControl w:val="0"/>
        <w:shd w:val="clear" w:color="auto" w:fill="FFFFFF"/>
        <w:ind w:firstLine="851"/>
        <w:jc w:val="both"/>
        <w:rPr>
          <w:sz w:val="28"/>
          <w:szCs w:val="28"/>
        </w:rPr>
      </w:pPr>
      <w:r w:rsidRPr="00081E79">
        <w:rPr>
          <w:w w:val="102"/>
          <w:sz w:val="28"/>
          <w:szCs w:val="28"/>
        </w:rPr>
        <w:t xml:space="preserve">- </w:t>
      </w:r>
      <w:r w:rsidRPr="00081E79">
        <w:rPr>
          <w:i/>
          <w:iCs/>
          <w:w w:val="102"/>
          <w:sz w:val="28"/>
          <w:szCs w:val="28"/>
        </w:rPr>
        <w:t>включенность элементов</w:t>
      </w:r>
      <w:r w:rsidRPr="00081E79">
        <w:rPr>
          <w:w w:val="102"/>
          <w:sz w:val="28"/>
          <w:szCs w:val="28"/>
        </w:rPr>
        <w:t>, свидетельствующих об обобщении содержания произведения, что позволит в дальнейшем развить эти положения в тезисах, конспектах, рефератах.</w:t>
      </w:r>
    </w:p>
    <w:p w:rsidR="004F1320" w:rsidRPr="00081E79" w:rsidRDefault="004F1320" w:rsidP="00366132">
      <w:pPr>
        <w:widowControl w:val="0"/>
        <w:shd w:val="clear" w:color="auto" w:fill="FFFFFF"/>
        <w:ind w:firstLine="851"/>
        <w:jc w:val="both"/>
        <w:rPr>
          <w:sz w:val="28"/>
          <w:szCs w:val="28"/>
        </w:rPr>
      </w:pPr>
      <w:r w:rsidRPr="00081E79">
        <w:rPr>
          <w:sz w:val="28"/>
          <w:szCs w:val="28"/>
        </w:rPr>
        <w:t>При составлении сложного плана используют два способа работы: 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 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4F1320" w:rsidRPr="00081E79" w:rsidRDefault="004F1320" w:rsidP="00366132">
      <w:pPr>
        <w:widowControl w:val="0"/>
        <w:shd w:val="clear" w:color="auto" w:fill="FFFFFF"/>
        <w:ind w:firstLine="851"/>
        <w:jc w:val="both"/>
        <w:rPr>
          <w:sz w:val="28"/>
          <w:szCs w:val="28"/>
        </w:rPr>
      </w:pPr>
    </w:p>
    <w:p w:rsidR="004F1320" w:rsidRPr="00081E79" w:rsidRDefault="004F1320" w:rsidP="00366132">
      <w:pPr>
        <w:widowControl w:val="0"/>
        <w:ind w:firstLine="851"/>
        <w:jc w:val="both"/>
        <w:rPr>
          <w:sz w:val="28"/>
          <w:szCs w:val="28"/>
        </w:rPr>
      </w:pPr>
      <w:r w:rsidRPr="00081E79">
        <w:rPr>
          <w:sz w:val="28"/>
          <w:szCs w:val="28"/>
        </w:rPr>
        <w:t>2.4. Методические рекомендации по составлению конспекта</w:t>
      </w:r>
    </w:p>
    <w:p w:rsidR="004F1320" w:rsidRPr="00081E79" w:rsidRDefault="004F1320" w:rsidP="00366132">
      <w:pPr>
        <w:widowControl w:val="0"/>
        <w:suppressAutoHyphens w:val="0"/>
        <w:ind w:left="1456" w:firstLine="851"/>
        <w:rPr>
          <w:b/>
          <w:bCs/>
          <w:sz w:val="28"/>
          <w:szCs w:val="28"/>
        </w:rPr>
      </w:pPr>
    </w:p>
    <w:p w:rsidR="004F1320" w:rsidRPr="00081E79" w:rsidRDefault="004F1320" w:rsidP="00366132">
      <w:pPr>
        <w:widowControl w:val="0"/>
        <w:shd w:val="clear" w:color="auto" w:fill="FFFFFF"/>
        <w:ind w:firstLine="851"/>
        <w:jc w:val="both"/>
        <w:rPr>
          <w:sz w:val="28"/>
          <w:szCs w:val="28"/>
        </w:rPr>
      </w:pPr>
      <w:r w:rsidRPr="00081E79">
        <w:rPr>
          <w:b/>
          <w:bCs/>
          <w:i/>
          <w:iCs/>
          <w:sz w:val="28"/>
          <w:szCs w:val="28"/>
        </w:rPr>
        <w:t>Конспект</w:t>
      </w:r>
      <w:r w:rsidRPr="00081E79">
        <w:rPr>
          <w:sz w:val="28"/>
          <w:szCs w:val="28"/>
        </w:rPr>
        <w:t xml:space="preserve">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w:t>
      </w:r>
      <w:r w:rsidRPr="00081E79">
        <w:rPr>
          <w:sz w:val="28"/>
          <w:szCs w:val="28"/>
        </w:rPr>
        <w:softHyphen/>
        <w:t>лении – «систематическая, логически связная запись, отражающая суть текста».</w:t>
      </w:r>
    </w:p>
    <w:p w:rsidR="004F1320" w:rsidRPr="00081E79" w:rsidRDefault="004F1320" w:rsidP="00366132">
      <w:pPr>
        <w:widowControl w:val="0"/>
        <w:shd w:val="clear" w:color="auto" w:fill="FFFFFF"/>
        <w:ind w:firstLine="851"/>
        <w:jc w:val="both"/>
        <w:rPr>
          <w:sz w:val="28"/>
          <w:szCs w:val="28"/>
        </w:rPr>
      </w:pPr>
      <w:r w:rsidRPr="00081E79">
        <w:rPr>
          <w:sz w:val="28"/>
          <w:szCs w:val="28"/>
        </w:rPr>
        <w:t>В отличие от тезисов, содержащих только основные положе</w:t>
      </w:r>
      <w:r w:rsidRPr="00081E79">
        <w:rPr>
          <w:sz w:val="28"/>
          <w:szCs w:val="28"/>
        </w:rPr>
        <w:softHyphen/>
        <w:t>ния, конспекты при обязатель</w:t>
      </w:r>
      <w:r w:rsidRPr="00081E79">
        <w:rPr>
          <w:sz w:val="28"/>
          <w:szCs w:val="28"/>
        </w:rPr>
        <w:softHyphen/>
        <w:t>ной краткости содержат факты и доказательства, примеры и иллюстрации.</w:t>
      </w:r>
    </w:p>
    <w:p w:rsidR="004F1320" w:rsidRPr="00081E79" w:rsidRDefault="004F1320" w:rsidP="00366132">
      <w:pPr>
        <w:widowControl w:val="0"/>
        <w:shd w:val="clear" w:color="auto" w:fill="FFFFFF"/>
        <w:ind w:firstLine="851"/>
        <w:jc w:val="both"/>
        <w:rPr>
          <w:sz w:val="28"/>
          <w:szCs w:val="28"/>
        </w:rPr>
      </w:pPr>
      <w:r w:rsidRPr="00081E79">
        <w:rPr>
          <w:sz w:val="28"/>
          <w:szCs w:val="28"/>
        </w:rPr>
        <w:t>Прежде чем начать конспектировать необходимо уяснить осо</w:t>
      </w:r>
      <w:r w:rsidRPr="00081E79">
        <w:rPr>
          <w:sz w:val="28"/>
          <w:szCs w:val="28"/>
        </w:rPr>
        <w:softHyphen/>
        <w:t>бенности и отличия разных видов конспектов. Конспекты можно условно подразделить на несколько видов.</w:t>
      </w:r>
    </w:p>
    <w:p w:rsidR="004F1320" w:rsidRPr="00081E79" w:rsidRDefault="004F1320" w:rsidP="00366132">
      <w:pPr>
        <w:widowControl w:val="0"/>
        <w:shd w:val="clear" w:color="auto" w:fill="FFFFFF"/>
        <w:ind w:firstLine="851"/>
        <w:jc w:val="both"/>
        <w:rPr>
          <w:sz w:val="28"/>
          <w:szCs w:val="28"/>
        </w:rPr>
      </w:pPr>
      <w:r w:rsidRPr="00081E79">
        <w:rPr>
          <w:b/>
          <w:bCs/>
          <w:i/>
          <w:iCs/>
          <w:sz w:val="28"/>
          <w:szCs w:val="28"/>
        </w:rPr>
        <w:t>Вопросно-ответный конспект.</w:t>
      </w:r>
      <w:r w:rsidR="00BD0267">
        <w:rPr>
          <w:b/>
          <w:bCs/>
          <w:i/>
          <w:iCs/>
          <w:sz w:val="28"/>
          <w:szCs w:val="28"/>
        </w:rPr>
        <w:t xml:space="preserve"> </w:t>
      </w:r>
      <w:r w:rsidRPr="00081E79">
        <w:rPr>
          <w:sz w:val="28"/>
          <w:szCs w:val="28"/>
        </w:rPr>
        <w:t>Это один из самых простых видов плана-конспекта. На пункты плана, выраженные в вопроситель</w:t>
      </w:r>
      <w:r w:rsidRPr="00081E79">
        <w:rPr>
          <w:sz w:val="28"/>
          <w:szCs w:val="28"/>
        </w:rPr>
        <w:softHyphen/>
        <w:t>ной форме, даются точные ответы.</w:t>
      </w:r>
    </w:p>
    <w:p w:rsidR="004F1320" w:rsidRPr="00081E79" w:rsidRDefault="004F1320" w:rsidP="00366132">
      <w:pPr>
        <w:widowControl w:val="0"/>
        <w:shd w:val="clear" w:color="auto" w:fill="FFFFFF"/>
        <w:ind w:firstLine="851"/>
        <w:jc w:val="both"/>
        <w:rPr>
          <w:sz w:val="28"/>
          <w:szCs w:val="28"/>
        </w:rPr>
      </w:pPr>
      <w:r w:rsidRPr="00081E79">
        <w:rPr>
          <w:sz w:val="28"/>
          <w:szCs w:val="28"/>
        </w:rPr>
        <w:t>Этапы работы: 1) составьте план прочитанного текста; 2) сфор</w:t>
      </w:r>
      <w:r w:rsidRPr="00081E79">
        <w:rPr>
          <w:sz w:val="28"/>
          <w:szCs w:val="28"/>
        </w:rPr>
        <w:softHyphen/>
        <w:t>мулируйте каждый пункт плана в виде вопроса; 3) запишите от</w:t>
      </w:r>
      <w:r w:rsidRPr="00081E79">
        <w:rPr>
          <w:sz w:val="28"/>
          <w:szCs w:val="28"/>
        </w:rPr>
        <w:softHyphen/>
        <w:t>веты на поставленные вопросы.</w:t>
      </w:r>
    </w:p>
    <w:p w:rsidR="004F1320" w:rsidRPr="00081E79" w:rsidRDefault="004F1320" w:rsidP="00366132">
      <w:pPr>
        <w:widowControl w:val="0"/>
        <w:shd w:val="clear" w:color="auto" w:fill="FFFFFF"/>
        <w:ind w:firstLine="851"/>
        <w:jc w:val="both"/>
        <w:rPr>
          <w:sz w:val="28"/>
          <w:szCs w:val="28"/>
        </w:rPr>
      </w:pPr>
      <w:r w:rsidRPr="00081E79">
        <w:rPr>
          <w:b/>
          <w:bCs/>
          <w:i/>
          <w:iCs/>
          <w:sz w:val="28"/>
          <w:szCs w:val="28"/>
        </w:rPr>
        <w:t>Тезисный конспект</w:t>
      </w:r>
      <w:r w:rsidRPr="00081E79">
        <w:rPr>
          <w:b/>
          <w:bCs/>
          <w:sz w:val="28"/>
          <w:szCs w:val="28"/>
        </w:rPr>
        <w:t>.</w:t>
      </w:r>
      <w:r w:rsidR="00BD0267">
        <w:rPr>
          <w:b/>
          <w:bCs/>
          <w:sz w:val="28"/>
          <w:szCs w:val="28"/>
        </w:rPr>
        <w:t xml:space="preserve"> </w:t>
      </w:r>
      <w:r w:rsidRPr="00081E79">
        <w:rPr>
          <w:sz w:val="28"/>
          <w:szCs w:val="28"/>
        </w:rPr>
        <w:t>Представляет собой сжатый пересказ прочитанного или услышанного. Такой кон</w:t>
      </w:r>
      <w:r w:rsidRPr="00081E79">
        <w:rPr>
          <w:sz w:val="28"/>
          <w:szCs w:val="28"/>
        </w:rPr>
        <w:softHyphen/>
        <w:t>спект быстро составляется и запоминается; учит выбирать глав</w:t>
      </w:r>
      <w:r w:rsidRPr="00081E79">
        <w:rPr>
          <w:sz w:val="28"/>
          <w:szCs w:val="28"/>
        </w:rPr>
        <w:softHyphen/>
        <w:t xml:space="preserve">ное, четко и логично излагать мысли, дает возможность усвоить материал еще в процессе его изучения. </w:t>
      </w:r>
    </w:p>
    <w:p w:rsidR="004F1320" w:rsidRPr="00081E79" w:rsidRDefault="004F1320" w:rsidP="00366132">
      <w:pPr>
        <w:widowControl w:val="0"/>
        <w:shd w:val="clear" w:color="auto" w:fill="FFFFFF"/>
        <w:ind w:firstLine="851"/>
        <w:jc w:val="both"/>
        <w:rPr>
          <w:sz w:val="28"/>
          <w:szCs w:val="28"/>
        </w:rPr>
      </w:pPr>
      <w:r w:rsidRPr="00081E79">
        <w:rPr>
          <w:i/>
          <w:iCs/>
          <w:sz w:val="28"/>
          <w:szCs w:val="28"/>
        </w:rPr>
        <w:t>Этапы работы</w:t>
      </w:r>
      <w:r w:rsidRPr="00081E79">
        <w:rPr>
          <w:sz w:val="28"/>
          <w:szCs w:val="28"/>
        </w:rPr>
        <w:t>: 1) составьте план прочитанного текста; 2) сфор</w:t>
      </w:r>
      <w:r w:rsidRPr="00081E79">
        <w:rPr>
          <w:sz w:val="28"/>
          <w:szCs w:val="28"/>
        </w:rPr>
        <w:softHyphen/>
        <w:t>мулируйте кратко и доказательно каждый пункт плана в виде те</w:t>
      </w:r>
      <w:r w:rsidRPr="00081E79">
        <w:rPr>
          <w:sz w:val="28"/>
          <w:szCs w:val="28"/>
        </w:rPr>
        <w:softHyphen/>
        <w:t>зиса, выберите разумную и эффективную форму записи; 3) запи</w:t>
      </w:r>
      <w:r w:rsidRPr="00081E79">
        <w:rPr>
          <w:sz w:val="28"/>
          <w:szCs w:val="28"/>
        </w:rPr>
        <w:softHyphen/>
        <w:t>шите тезис.</w:t>
      </w:r>
    </w:p>
    <w:p w:rsidR="004F1320" w:rsidRPr="00081E79" w:rsidRDefault="004F1320" w:rsidP="00366132">
      <w:pPr>
        <w:widowControl w:val="0"/>
        <w:shd w:val="clear" w:color="auto" w:fill="FFFFFF"/>
        <w:ind w:firstLine="851"/>
        <w:jc w:val="both"/>
        <w:rPr>
          <w:sz w:val="28"/>
          <w:szCs w:val="28"/>
        </w:rPr>
      </w:pPr>
      <w:r w:rsidRPr="00081E79">
        <w:rPr>
          <w:b/>
          <w:bCs/>
          <w:i/>
          <w:iCs/>
          <w:sz w:val="28"/>
          <w:szCs w:val="28"/>
        </w:rPr>
        <w:t>Цитатный конспект</w:t>
      </w:r>
      <w:r w:rsidRPr="00081E79">
        <w:rPr>
          <w:b/>
          <w:bCs/>
          <w:sz w:val="28"/>
          <w:szCs w:val="28"/>
        </w:rPr>
        <w:t>.</w:t>
      </w:r>
      <w:r w:rsidR="00BD0267">
        <w:rPr>
          <w:b/>
          <w:bCs/>
          <w:sz w:val="28"/>
          <w:szCs w:val="28"/>
        </w:rPr>
        <w:t xml:space="preserve"> </w:t>
      </w:r>
      <w:r w:rsidRPr="00081E79">
        <w:rPr>
          <w:sz w:val="28"/>
          <w:szCs w:val="28"/>
        </w:rPr>
        <w:t>Это конспект, созданный из отрывков под</w:t>
      </w:r>
      <w:r w:rsidRPr="00081E79">
        <w:rPr>
          <w:sz w:val="28"/>
          <w:szCs w:val="28"/>
        </w:rPr>
        <w:softHyphen/>
        <w:t>линника – цитат. При этом цитаты должны быть связаны друг с другом цепью логических переходов.</w:t>
      </w:r>
    </w:p>
    <w:p w:rsidR="004F1320" w:rsidRPr="00081E79" w:rsidRDefault="004F1320" w:rsidP="00366132">
      <w:pPr>
        <w:widowControl w:val="0"/>
        <w:shd w:val="clear" w:color="auto" w:fill="FFFFFF"/>
        <w:ind w:firstLine="851"/>
        <w:jc w:val="both"/>
        <w:rPr>
          <w:sz w:val="28"/>
          <w:szCs w:val="28"/>
        </w:rPr>
      </w:pPr>
      <w:r w:rsidRPr="00081E79">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4F1320" w:rsidRPr="00081E79" w:rsidRDefault="004F1320" w:rsidP="00366132">
      <w:pPr>
        <w:widowControl w:val="0"/>
        <w:shd w:val="clear" w:color="auto" w:fill="FFFFFF"/>
        <w:ind w:firstLine="851"/>
        <w:jc w:val="both"/>
        <w:rPr>
          <w:sz w:val="28"/>
          <w:szCs w:val="28"/>
        </w:rPr>
      </w:pPr>
      <w:r w:rsidRPr="00081E79">
        <w:rPr>
          <w:i/>
          <w:iCs/>
          <w:sz w:val="28"/>
          <w:szCs w:val="28"/>
        </w:rPr>
        <w:t>Этапы работы</w:t>
      </w:r>
      <w:r w:rsidRPr="00081E79">
        <w:rPr>
          <w:sz w:val="28"/>
          <w:szCs w:val="28"/>
        </w:rPr>
        <w:t>: 1) прочитайте текст, отметьте в нем основное содержание, главные мысли, выделите те цитаты, которые вой дут в конспект; 2) пользуясь правилами сокращения цитат, вы пишите их в тетрадь; 3) прочтите написанный текст, сверьте его с оригиналом; 4) сделайте общий вывод.</w:t>
      </w:r>
    </w:p>
    <w:p w:rsidR="004F1320" w:rsidRPr="00081E79" w:rsidRDefault="004F1320" w:rsidP="00366132">
      <w:pPr>
        <w:widowControl w:val="0"/>
        <w:shd w:val="clear" w:color="auto" w:fill="FFFFFF"/>
        <w:ind w:firstLine="851"/>
        <w:jc w:val="both"/>
        <w:rPr>
          <w:sz w:val="28"/>
          <w:szCs w:val="28"/>
        </w:rPr>
      </w:pPr>
      <w:r w:rsidRPr="00081E79">
        <w:rPr>
          <w:b/>
          <w:bCs/>
          <w:i/>
          <w:iCs/>
          <w:sz w:val="28"/>
          <w:szCs w:val="28"/>
        </w:rPr>
        <w:t>Свободный (художественный) конспект.</w:t>
      </w:r>
      <w:r w:rsidR="00BD0267">
        <w:rPr>
          <w:b/>
          <w:bCs/>
          <w:i/>
          <w:iCs/>
          <w:sz w:val="28"/>
          <w:szCs w:val="28"/>
        </w:rPr>
        <w:t xml:space="preserve"> </w:t>
      </w:r>
      <w:r w:rsidRPr="00081E79">
        <w:rPr>
          <w:sz w:val="28"/>
          <w:szCs w:val="28"/>
        </w:rPr>
        <w:t>Этот вид конспекта пред</w:t>
      </w:r>
      <w:r w:rsidRPr="00081E79">
        <w:rPr>
          <w:sz w:val="28"/>
          <w:szCs w:val="28"/>
        </w:rPr>
        <w:softHyphen/>
        <w:t>ставляет собой сочетание выписок, цитат, тезисов. Свободный кон</w:t>
      </w:r>
      <w:r w:rsidRPr="00081E79">
        <w:rPr>
          <w:sz w:val="28"/>
          <w:szCs w:val="28"/>
        </w:rPr>
        <w:softHyphen/>
        <w:t>спект требует умения самостоятельно четко и кратко формулиро</w:t>
      </w:r>
      <w:r w:rsidRPr="00081E79">
        <w:rPr>
          <w:sz w:val="28"/>
          <w:szCs w:val="28"/>
        </w:rPr>
        <w:softHyphen/>
        <w:t xml:space="preserve">вать основные положения. </w:t>
      </w:r>
    </w:p>
    <w:p w:rsidR="004F1320" w:rsidRPr="00081E79" w:rsidRDefault="004F1320" w:rsidP="00366132">
      <w:pPr>
        <w:widowControl w:val="0"/>
        <w:shd w:val="clear" w:color="auto" w:fill="FFFFFF"/>
        <w:ind w:firstLine="851"/>
        <w:jc w:val="both"/>
        <w:rPr>
          <w:sz w:val="28"/>
          <w:szCs w:val="28"/>
        </w:rPr>
      </w:pPr>
      <w:r w:rsidRPr="00081E79">
        <w:rPr>
          <w:i/>
          <w:iCs/>
          <w:sz w:val="28"/>
          <w:szCs w:val="28"/>
        </w:rPr>
        <w:t>Этапы работы:</w:t>
      </w:r>
      <w:r w:rsidRPr="00081E79">
        <w:rPr>
          <w:sz w:val="28"/>
          <w:szCs w:val="28"/>
        </w:rPr>
        <w:t>1) работая с источниками, изучите их и глубо</w:t>
      </w:r>
      <w:r w:rsidRPr="00081E79">
        <w:rPr>
          <w:sz w:val="28"/>
          <w:szCs w:val="28"/>
        </w:rPr>
        <w:softHyphen/>
        <w:t xml:space="preserve">ко </w:t>
      </w:r>
      <w:r w:rsidRPr="00081E79">
        <w:rPr>
          <w:sz w:val="28"/>
          <w:szCs w:val="28"/>
        </w:rPr>
        <w:lastRenderedPageBreak/>
        <w:t>осмыслите; 2) сделайте необходимые выписки основных мы</w:t>
      </w:r>
      <w:r w:rsidRPr="00081E79">
        <w:rPr>
          <w:sz w:val="28"/>
          <w:szCs w:val="28"/>
        </w:rPr>
        <w:softHyphen/>
        <w:t>слей, цитат, составьте тезисы; 3) используя подготовленный ма</w:t>
      </w:r>
      <w:r w:rsidRPr="00081E79">
        <w:rPr>
          <w:sz w:val="28"/>
          <w:szCs w:val="28"/>
        </w:rPr>
        <w:softHyphen/>
        <w:t>териал, сформулируйте основные положения по теме.</w:t>
      </w:r>
    </w:p>
    <w:p w:rsidR="004F1320" w:rsidRPr="00081E79" w:rsidRDefault="004F1320" w:rsidP="00366132">
      <w:pPr>
        <w:widowControl w:val="0"/>
        <w:shd w:val="clear" w:color="auto" w:fill="FFFFFF"/>
        <w:ind w:firstLine="851"/>
        <w:jc w:val="both"/>
        <w:rPr>
          <w:sz w:val="28"/>
          <w:szCs w:val="28"/>
        </w:rPr>
      </w:pPr>
      <w:r w:rsidRPr="00081E79">
        <w:rPr>
          <w:b/>
          <w:bCs/>
          <w:i/>
          <w:iCs/>
          <w:sz w:val="28"/>
          <w:szCs w:val="28"/>
        </w:rPr>
        <w:t>Тематический конспект</w:t>
      </w:r>
      <w:r w:rsidRPr="00081E79">
        <w:rPr>
          <w:b/>
          <w:bCs/>
          <w:sz w:val="28"/>
          <w:szCs w:val="28"/>
        </w:rPr>
        <w:t>.</w:t>
      </w:r>
      <w:r w:rsidR="00BD0267">
        <w:rPr>
          <w:b/>
          <w:bCs/>
          <w:sz w:val="28"/>
          <w:szCs w:val="28"/>
        </w:rPr>
        <w:t xml:space="preserve"> </w:t>
      </w:r>
      <w:r w:rsidRPr="00081E79">
        <w:rPr>
          <w:sz w:val="28"/>
          <w:szCs w:val="28"/>
        </w:rPr>
        <w:t>Это конспект ответа на поставленный вопрос или конспект учебного материала темы. Составление те</w:t>
      </w:r>
      <w:r w:rsidRPr="00081E79">
        <w:rPr>
          <w:sz w:val="28"/>
          <w:szCs w:val="28"/>
        </w:rPr>
        <w:softHyphen/>
        <w:t>матического конспекта учит работать над темой, всесторонне об</w:t>
      </w:r>
      <w:r w:rsidRPr="00081E79">
        <w:rPr>
          <w:sz w:val="28"/>
          <w:szCs w:val="28"/>
        </w:rPr>
        <w:softHyphen/>
        <w:t>думывая ее, анализируя различные точки зрения на один и тот же вопрос.</w:t>
      </w:r>
    </w:p>
    <w:p w:rsidR="004F1320" w:rsidRPr="00081E79" w:rsidRDefault="004F1320" w:rsidP="00366132">
      <w:pPr>
        <w:widowControl w:val="0"/>
        <w:shd w:val="clear" w:color="auto" w:fill="FFFFFF"/>
        <w:ind w:firstLine="851"/>
        <w:jc w:val="both"/>
        <w:rPr>
          <w:sz w:val="28"/>
          <w:szCs w:val="28"/>
        </w:rPr>
      </w:pPr>
      <w:r w:rsidRPr="00081E79">
        <w:rPr>
          <w:sz w:val="28"/>
          <w:szCs w:val="28"/>
        </w:rPr>
        <w:t>Боль</w:t>
      </w:r>
      <w:r w:rsidRPr="00081E79">
        <w:rPr>
          <w:sz w:val="28"/>
          <w:szCs w:val="28"/>
        </w:rPr>
        <w:softHyphen/>
        <w:t>шую пользу при составлении тематического конспекта можно извлечь из рабочего каталога, картотеки, нако</w:t>
      </w:r>
      <w:r w:rsidRPr="00081E79">
        <w:rPr>
          <w:sz w:val="28"/>
          <w:szCs w:val="28"/>
        </w:rPr>
        <w:softHyphen/>
        <w:t>нец, ранее составленных конспектов, других записей.</w:t>
      </w:r>
    </w:p>
    <w:p w:rsidR="004F1320" w:rsidRPr="00081E79" w:rsidRDefault="004F1320" w:rsidP="00366132">
      <w:pPr>
        <w:widowControl w:val="0"/>
        <w:shd w:val="clear" w:color="auto" w:fill="FFFFFF"/>
        <w:ind w:firstLine="851"/>
        <w:jc w:val="both"/>
        <w:rPr>
          <w:sz w:val="28"/>
          <w:szCs w:val="28"/>
        </w:rPr>
      </w:pPr>
      <w:r w:rsidRPr="00081E79">
        <w:rPr>
          <w:sz w:val="28"/>
          <w:szCs w:val="28"/>
        </w:rPr>
        <w:t>Можно использовать так называемый обзорный тематический конспект. В этом случае составляется тематический обзор на опре</w:t>
      </w:r>
      <w:r w:rsidRPr="00081E79">
        <w:rPr>
          <w:sz w:val="28"/>
          <w:szCs w:val="28"/>
        </w:rPr>
        <w:softHyphen/>
        <w:t>деленную тему с использованием одного или нескольких источников.</w:t>
      </w:r>
    </w:p>
    <w:p w:rsidR="004F1320" w:rsidRPr="00081E79" w:rsidRDefault="004F1320" w:rsidP="00366132">
      <w:pPr>
        <w:widowControl w:val="0"/>
        <w:shd w:val="clear" w:color="auto" w:fill="FFFFFF"/>
        <w:ind w:firstLine="851"/>
        <w:jc w:val="both"/>
        <w:rPr>
          <w:sz w:val="28"/>
          <w:szCs w:val="28"/>
        </w:rPr>
      </w:pPr>
      <w:r w:rsidRPr="00081E79">
        <w:rPr>
          <w:sz w:val="28"/>
          <w:szCs w:val="28"/>
        </w:rPr>
        <w:t>К обзорному тематическому конспекту можно отнести и хро</w:t>
      </w:r>
      <w:r w:rsidRPr="00081E79">
        <w:rPr>
          <w:sz w:val="28"/>
          <w:szCs w:val="28"/>
        </w:rPr>
        <w:softHyphen/>
        <w:t>нологический конспект, в котором запись подчинена построению в порядке последовательности событий.</w:t>
      </w:r>
    </w:p>
    <w:p w:rsidR="004F1320" w:rsidRPr="00081E79" w:rsidRDefault="004F1320" w:rsidP="00366132">
      <w:pPr>
        <w:widowControl w:val="0"/>
        <w:shd w:val="clear" w:color="auto" w:fill="FFFFFF"/>
        <w:ind w:firstLine="851"/>
        <w:jc w:val="both"/>
        <w:rPr>
          <w:i/>
          <w:iCs/>
          <w:sz w:val="28"/>
          <w:szCs w:val="28"/>
        </w:rPr>
      </w:pPr>
      <w:r w:rsidRPr="00081E79">
        <w:rPr>
          <w:i/>
          <w:iCs/>
          <w:sz w:val="28"/>
          <w:szCs w:val="28"/>
        </w:rPr>
        <w:t xml:space="preserve">Этапы работы: </w:t>
      </w:r>
    </w:p>
    <w:p w:rsidR="004F1320" w:rsidRPr="00081E79" w:rsidRDefault="004F1320" w:rsidP="00366132">
      <w:pPr>
        <w:widowControl w:val="0"/>
        <w:shd w:val="clear" w:color="auto" w:fill="FFFFFF"/>
        <w:ind w:firstLine="851"/>
        <w:jc w:val="both"/>
        <w:rPr>
          <w:sz w:val="28"/>
          <w:szCs w:val="28"/>
        </w:rPr>
      </w:pPr>
      <w:r w:rsidRPr="00081E79">
        <w:rPr>
          <w:sz w:val="28"/>
          <w:szCs w:val="28"/>
        </w:rPr>
        <w:t>1) изучите несколько источников и сделайте из них выборку материала по определенной теме или хронологии;</w:t>
      </w:r>
    </w:p>
    <w:p w:rsidR="004F1320" w:rsidRPr="00081E79" w:rsidRDefault="004F1320" w:rsidP="00366132">
      <w:pPr>
        <w:widowControl w:val="0"/>
        <w:numPr>
          <w:ilvl w:val="0"/>
          <w:numId w:val="10"/>
        </w:numPr>
        <w:shd w:val="clear" w:color="auto" w:fill="FFFFFF"/>
        <w:tabs>
          <w:tab w:val="left" w:pos="328"/>
        </w:tabs>
        <w:suppressAutoHyphens w:val="0"/>
        <w:autoSpaceDE w:val="0"/>
        <w:autoSpaceDN w:val="0"/>
        <w:adjustRightInd w:val="0"/>
        <w:ind w:firstLine="851"/>
        <w:jc w:val="both"/>
        <w:rPr>
          <w:sz w:val="28"/>
          <w:szCs w:val="28"/>
        </w:rPr>
      </w:pPr>
      <w:r w:rsidRPr="00081E79">
        <w:rPr>
          <w:sz w:val="28"/>
          <w:szCs w:val="28"/>
        </w:rPr>
        <w:t>мысленно оформите прочитанный материал в форме плана;</w:t>
      </w:r>
    </w:p>
    <w:p w:rsidR="004F1320" w:rsidRPr="00081E79" w:rsidRDefault="004F1320" w:rsidP="00366132">
      <w:pPr>
        <w:widowControl w:val="0"/>
        <w:numPr>
          <w:ilvl w:val="0"/>
          <w:numId w:val="10"/>
        </w:numPr>
        <w:shd w:val="clear" w:color="auto" w:fill="FFFFFF"/>
        <w:tabs>
          <w:tab w:val="left" w:pos="328"/>
        </w:tabs>
        <w:suppressAutoHyphens w:val="0"/>
        <w:autoSpaceDE w:val="0"/>
        <w:autoSpaceDN w:val="0"/>
        <w:adjustRightInd w:val="0"/>
        <w:ind w:firstLine="851"/>
        <w:jc w:val="both"/>
        <w:rPr>
          <w:sz w:val="28"/>
          <w:szCs w:val="28"/>
        </w:rPr>
      </w:pPr>
      <w:r w:rsidRPr="00081E79">
        <w:rPr>
          <w:sz w:val="28"/>
          <w:szCs w:val="28"/>
        </w:rPr>
        <w:t xml:space="preserve">пользуясь этим планом, коротко, своими словами изложите осознанный материал; </w:t>
      </w:r>
    </w:p>
    <w:p w:rsidR="004F1320" w:rsidRPr="00081E79" w:rsidRDefault="004F1320" w:rsidP="00366132">
      <w:pPr>
        <w:widowControl w:val="0"/>
        <w:numPr>
          <w:ilvl w:val="0"/>
          <w:numId w:val="10"/>
        </w:numPr>
        <w:shd w:val="clear" w:color="auto" w:fill="FFFFFF"/>
        <w:tabs>
          <w:tab w:val="left" w:pos="328"/>
        </w:tabs>
        <w:suppressAutoHyphens w:val="0"/>
        <w:autoSpaceDE w:val="0"/>
        <w:autoSpaceDN w:val="0"/>
        <w:adjustRightInd w:val="0"/>
        <w:ind w:firstLine="851"/>
        <w:jc w:val="both"/>
        <w:rPr>
          <w:sz w:val="28"/>
          <w:szCs w:val="28"/>
        </w:rPr>
      </w:pPr>
      <w:r w:rsidRPr="00081E79">
        <w:rPr>
          <w:sz w:val="28"/>
          <w:szCs w:val="28"/>
        </w:rPr>
        <w:t>составьте перечень основных мыслей, содержащихся в тексте, в форме простого плана.</w:t>
      </w:r>
    </w:p>
    <w:p w:rsidR="004F1320" w:rsidRPr="00081E79" w:rsidRDefault="004F1320" w:rsidP="00366132">
      <w:pPr>
        <w:widowControl w:val="0"/>
        <w:shd w:val="clear" w:color="auto" w:fill="FFFFFF"/>
        <w:ind w:firstLine="851"/>
        <w:jc w:val="both"/>
        <w:rPr>
          <w:sz w:val="28"/>
          <w:szCs w:val="28"/>
        </w:rPr>
      </w:pPr>
      <w:r w:rsidRPr="00081E79">
        <w:rPr>
          <w:b/>
          <w:bCs/>
          <w:sz w:val="28"/>
          <w:szCs w:val="28"/>
        </w:rPr>
        <w:t>Общие требования</w:t>
      </w:r>
      <w:r w:rsidRPr="00081E79">
        <w:rPr>
          <w:sz w:val="28"/>
          <w:szCs w:val="28"/>
        </w:rPr>
        <w:t xml:space="preserve"> ко всем видам конспектов: системность и логичность изложения материала, краткость, убедительность и доказательность.</w:t>
      </w:r>
    </w:p>
    <w:p w:rsidR="004F1320" w:rsidRPr="00081E79" w:rsidRDefault="004F1320" w:rsidP="00366132">
      <w:pPr>
        <w:widowControl w:val="0"/>
        <w:shd w:val="clear" w:color="auto" w:fill="FFFFFF"/>
        <w:ind w:firstLine="851"/>
        <w:jc w:val="both"/>
        <w:rPr>
          <w:sz w:val="28"/>
          <w:szCs w:val="28"/>
        </w:rPr>
      </w:pPr>
      <w:r w:rsidRPr="00081E79">
        <w:rPr>
          <w:sz w:val="28"/>
          <w:szCs w:val="28"/>
        </w:rPr>
        <w:t>Приступая к конспектированию внимательно про</w:t>
      </w:r>
      <w:r w:rsidRPr="00081E79">
        <w:rPr>
          <w:sz w:val="28"/>
          <w:szCs w:val="28"/>
        </w:rPr>
        <w:softHyphen/>
        <w:t xml:space="preserve">читайте текст, отметьте в нем незнакомые вам термины, понятия, не совсем понятные положения, а также имена, даты. </w:t>
      </w:r>
    </w:p>
    <w:p w:rsidR="004F1320" w:rsidRPr="00081E79" w:rsidRDefault="004F1320" w:rsidP="00366132">
      <w:pPr>
        <w:widowControl w:val="0"/>
        <w:shd w:val="clear" w:color="auto" w:fill="FFFFFF"/>
        <w:ind w:firstLine="851"/>
        <w:jc w:val="both"/>
      </w:pPr>
      <w:r w:rsidRPr="00081E79">
        <w:rPr>
          <w:sz w:val="28"/>
          <w:szCs w:val="28"/>
        </w:rPr>
        <w:t>Выберите вид конспекта, который наиболее целесообразен именно для осуществления стоящ</w:t>
      </w:r>
      <w:r>
        <w:rPr>
          <w:sz w:val="28"/>
          <w:szCs w:val="28"/>
        </w:rPr>
        <w:t>ей перед вами задачи. Позна</w:t>
      </w:r>
      <w:r w:rsidRPr="00081E79">
        <w:rPr>
          <w:sz w:val="28"/>
          <w:szCs w:val="28"/>
        </w:rPr>
        <w:t>комьтесь с этапами работы над конспектом и приступайте к их практическому воплощению. Перед тем как сдать работу преподавателю, прочитайте конспект еще раз, при необходимости доработайте его.</w:t>
      </w:r>
    </w:p>
    <w:p w:rsidR="004F1320" w:rsidRDefault="004F1320" w:rsidP="00407266">
      <w:pPr>
        <w:rPr>
          <w:i/>
          <w:iCs/>
        </w:rPr>
      </w:pPr>
    </w:p>
    <w:sectPr w:rsidR="004F1320" w:rsidSect="0040726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C1C" w:rsidRDefault="00134C1C" w:rsidP="00407266">
      <w:r>
        <w:separator/>
      </w:r>
    </w:p>
  </w:endnote>
  <w:endnote w:type="continuationSeparator" w:id="0">
    <w:p w:rsidR="00134C1C" w:rsidRDefault="00134C1C"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C1C" w:rsidRDefault="00134C1C" w:rsidP="00407266">
      <w:r>
        <w:separator/>
      </w:r>
    </w:p>
  </w:footnote>
  <w:footnote w:type="continuationSeparator" w:id="0">
    <w:p w:rsidR="00134C1C" w:rsidRDefault="00134C1C"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320" w:rsidRDefault="004F1320" w:rsidP="00407266">
    <w:pPr>
      <w:pStyle w:val="a3"/>
      <w:jc w:val="center"/>
    </w:pPr>
    <w:r>
      <w:rPr>
        <w:noProof/>
      </w:rPr>
      <w:fldChar w:fldCharType="begin"/>
    </w:r>
    <w:r>
      <w:rPr>
        <w:noProof/>
      </w:rPr>
      <w:instrText>PAGE   \* MERGEFORMAT</w:instrText>
    </w:r>
    <w:r>
      <w:rPr>
        <w:noProof/>
      </w:rPr>
      <w:fldChar w:fldCharType="separate"/>
    </w:r>
    <w:r w:rsidR="007F6114">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E547D5C"/>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2084"/>
        </w:tabs>
        <w:ind w:left="2084" w:hanging="360"/>
      </w:pPr>
      <w:rPr>
        <w:b w:val="0"/>
        <w:bCs w:val="0"/>
        <w:i w:val="0"/>
        <w:iCs w:val="0"/>
      </w:rPr>
    </w:lvl>
  </w:abstractNum>
  <w:abstractNum w:abstractNumId="2">
    <w:nsid w:val="00000003"/>
    <w:multiLevelType w:val="singleLevel"/>
    <w:tmpl w:val="00000003"/>
    <w:name w:val="WW8Num3"/>
    <w:lvl w:ilvl="0">
      <w:start w:val="1"/>
      <w:numFmt w:val="decimal"/>
      <w:lvlText w:val="%1."/>
      <w:lvlJc w:val="left"/>
      <w:pPr>
        <w:tabs>
          <w:tab w:val="num" w:pos="960"/>
        </w:tabs>
        <w:ind w:left="960" w:hanging="360"/>
      </w:pPr>
      <w:rPr>
        <w:b w:val="0"/>
        <w:bCs w:val="0"/>
        <w:i w:val="0"/>
        <w:iCs w:val="0"/>
      </w:rPr>
    </w:lvl>
  </w:abstractNum>
  <w:abstractNum w:abstractNumId="3">
    <w:nsid w:val="00000004"/>
    <w:multiLevelType w:val="multilevel"/>
    <w:tmpl w:val="00000004"/>
    <w:name w:val="WW8Num4"/>
    <w:lvl w:ilvl="0">
      <w:start w:val="1"/>
      <w:numFmt w:val="decimal"/>
      <w:lvlText w:val="%1."/>
      <w:lvlJc w:val="left"/>
      <w:pPr>
        <w:tabs>
          <w:tab w:val="num" w:pos="0"/>
        </w:tabs>
        <w:ind w:left="720" w:hanging="360"/>
      </w:pPr>
    </w:lvl>
    <w:lvl w:ilvl="1">
      <w:start w:val="2"/>
      <w:numFmt w:val="decimal"/>
      <w:lvlText w:val="%1.%2"/>
      <w:lvlJc w:val="left"/>
      <w:pPr>
        <w:tabs>
          <w:tab w:val="num" w:pos="0"/>
        </w:tabs>
        <w:ind w:left="735" w:hanging="37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4">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5">
    <w:nsid w:val="000000B5"/>
    <w:multiLevelType w:val="multilevel"/>
    <w:tmpl w:val="000000B4"/>
    <w:lvl w:ilvl="0">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abstractNum>
  <w:abstractNum w:abstractNumId="6">
    <w:nsid w:val="023E2EE4"/>
    <w:multiLevelType w:val="hybridMultilevel"/>
    <w:tmpl w:val="252E9C2E"/>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7">
    <w:nsid w:val="0EAA4662"/>
    <w:multiLevelType w:val="hybridMultilevel"/>
    <w:tmpl w:val="CD582B20"/>
    <w:lvl w:ilvl="0" w:tplc="B30C4A2A">
      <w:start w:val="1"/>
      <w:numFmt w:val="decimal"/>
      <w:lvlText w:val="%1."/>
      <w:lvlJc w:val="left"/>
      <w:pPr>
        <w:tabs>
          <w:tab w:val="num" w:pos="720"/>
        </w:tabs>
        <w:ind w:left="720" w:hanging="360"/>
      </w:pPr>
      <w:rPr>
        <w:rFonts w:ascii="Times New Roman" w:hAnsi="Times New Roman" w:cs="Times New Roman" w:hint="default"/>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5534523"/>
    <w:multiLevelType w:val="hybridMultilevel"/>
    <w:tmpl w:val="2C8433D2"/>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9">
    <w:nsid w:val="17217200"/>
    <w:multiLevelType w:val="hybridMultilevel"/>
    <w:tmpl w:val="840E7DAE"/>
    <w:lvl w:ilvl="0" w:tplc="FFFFFFFF">
      <w:start w:val="1"/>
      <w:numFmt w:val="decimal"/>
      <w:lvlText w:val="%1."/>
      <w:lvlJc w:val="left"/>
      <w:pPr>
        <w:tabs>
          <w:tab w:val="num" w:pos="720"/>
        </w:tabs>
        <w:ind w:left="720" w:hanging="360"/>
      </w:pPr>
      <w:rPr>
        <w:rFonts w:hint="default"/>
        <w:b w:val="0"/>
        <w:bCs w:val="0"/>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7B81FFD"/>
    <w:multiLevelType w:val="hybridMultilevel"/>
    <w:tmpl w:val="BB4A7994"/>
    <w:lvl w:ilvl="0" w:tplc="FFFFFFFF">
      <w:start w:val="1"/>
      <w:numFmt w:val="decimal"/>
      <w:lvlText w:val="%1"/>
      <w:lvlJc w:val="left"/>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1">
    <w:nsid w:val="1BF964DC"/>
    <w:multiLevelType w:val="hybridMultilevel"/>
    <w:tmpl w:val="1DD0205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2">
    <w:nsid w:val="20424E09"/>
    <w:multiLevelType w:val="hybridMultilevel"/>
    <w:tmpl w:val="C952C244"/>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3">
    <w:nsid w:val="23AE015F"/>
    <w:multiLevelType w:val="multilevel"/>
    <w:tmpl w:val="99FA71F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274C4C4C"/>
    <w:multiLevelType w:val="hybridMultilevel"/>
    <w:tmpl w:val="704C70E2"/>
    <w:lvl w:ilvl="0" w:tplc="FFFFFFFF">
      <w:start w:val="1"/>
      <w:numFmt w:val="decimal"/>
      <w:lvlText w:val="%1."/>
      <w:lvlJc w:val="left"/>
      <w:pPr>
        <w:tabs>
          <w:tab w:val="num" w:pos="720"/>
        </w:tabs>
        <w:ind w:left="720" w:hanging="360"/>
      </w:pPr>
      <w:rPr>
        <w:rFonts w:hint="default"/>
        <w:b w:val="0"/>
        <w:bCs w:val="0"/>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7791699"/>
    <w:multiLevelType w:val="hybridMultilevel"/>
    <w:tmpl w:val="6734CD4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28C13E05"/>
    <w:multiLevelType w:val="hybridMultilevel"/>
    <w:tmpl w:val="0994F06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7">
    <w:nsid w:val="29AF6939"/>
    <w:multiLevelType w:val="hybridMultilevel"/>
    <w:tmpl w:val="DA8CD0D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2B5069B8"/>
    <w:multiLevelType w:val="hybridMultilevel"/>
    <w:tmpl w:val="6DC6C760"/>
    <w:lvl w:ilvl="0" w:tplc="FFFFFFFF">
      <w:start w:val="1"/>
      <w:numFmt w:val="decimal"/>
      <w:lvlText w:val="%1."/>
      <w:lvlJc w:val="left"/>
      <w:pPr>
        <w:tabs>
          <w:tab w:val="num" w:pos="720"/>
        </w:tabs>
        <w:ind w:left="720" w:hanging="360"/>
      </w:pPr>
      <w:rPr>
        <w:rFonts w:hint="default"/>
        <w:b w:val="0"/>
        <w:bCs w:val="0"/>
        <w:i w:val="0"/>
        <w:i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30381390"/>
    <w:multiLevelType w:val="hybridMultilevel"/>
    <w:tmpl w:val="BE6A803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303D5FD8"/>
    <w:multiLevelType w:val="hybridMultilevel"/>
    <w:tmpl w:val="363C1C46"/>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1">
    <w:nsid w:val="47AA7CCF"/>
    <w:multiLevelType w:val="hybridMultilevel"/>
    <w:tmpl w:val="B672B32E"/>
    <w:lvl w:ilvl="0" w:tplc="B30C4A2A">
      <w:start w:val="1"/>
      <w:numFmt w:val="decimal"/>
      <w:lvlText w:val="%1."/>
      <w:lvlJc w:val="left"/>
      <w:pPr>
        <w:tabs>
          <w:tab w:val="num" w:pos="720"/>
        </w:tabs>
        <w:ind w:left="720" w:hanging="360"/>
      </w:pPr>
      <w:rPr>
        <w:rFonts w:ascii="Times New Roman" w:hAnsi="Times New Roman" w:cs="Times New Roman" w:hint="default"/>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5C7C4958"/>
    <w:multiLevelType w:val="hybridMultilevel"/>
    <w:tmpl w:val="12D4CE22"/>
    <w:lvl w:ilvl="0" w:tplc="FFFFFFFF">
      <w:start w:val="1"/>
      <w:numFmt w:val="decimal"/>
      <w:lvlText w:val="%1"/>
      <w:lvlJc w:val="left"/>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3">
    <w:nsid w:val="608C26F0"/>
    <w:multiLevelType w:val="hybridMultilevel"/>
    <w:tmpl w:val="053AF94C"/>
    <w:lvl w:ilvl="0" w:tplc="B30C4A2A">
      <w:start w:val="1"/>
      <w:numFmt w:val="decimal"/>
      <w:lvlText w:val="%1."/>
      <w:lvlJc w:val="left"/>
      <w:pPr>
        <w:tabs>
          <w:tab w:val="num" w:pos="720"/>
        </w:tabs>
        <w:ind w:left="720" w:hanging="360"/>
      </w:pPr>
      <w:rPr>
        <w:rFonts w:ascii="Times New Roman" w:hAnsi="Times New Roman" w:cs="Times New Roman" w:hint="default"/>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62034ED6"/>
    <w:multiLevelType w:val="singleLevel"/>
    <w:tmpl w:val="5D8ACB1E"/>
    <w:lvl w:ilvl="0">
      <w:start w:val="2"/>
      <w:numFmt w:val="decimal"/>
      <w:lvlText w:val="%1)"/>
      <w:legacy w:legacy="1" w:legacySpace="0" w:legacyIndent="288"/>
      <w:lvlJc w:val="left"/>
      <w:rPr>
        <w:rFonts w:ascii="Times New Roman" w:hAnsi="Times New Roman" w:cs="Times New Roman" w:hint="default"/>
      </w:rPr>
    </w:lvl>
  </w:abstractNum>
  <w:abstractNum w:abstractNumId="25">
    <w:nsid w:val="66232ADB"/>
    <w:multiLevelType w:val="hybridMultilevel"/>
    <w:tmpl w:val="C02024F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6BF03614"/>
    <w:multiLevelType w:val="hybridMultilevel"/>
    <w:tmpl w:val="C84A58C0"/>
    <w:lvl w:ilvl="0" w:tplc="B30C4A2A">
      <w:start w:val="1"/>
      <w:numFmt w:val="decimal"/>
      <w:lvlText w:val="%1."/>
      <w:lvlJc w:val="left"/>
      <w:pPr>
        <w:tabs>
          <w:tab w:val="num" w:pos="720"/>
        </w:tabs>
        <w:ind w:left="720" w:hanging="360"/>
      </w:pPr>
      <w:rPr>
        <w:rFonts w:ascii="Times New Roman" w:hAnsi="Times New Roman" w:cs="Times New Roman" w:hint="default"/>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7AA2682C"/>
    <w:multiLevelType w:val="hybridMultilevel"/>
    <w:tmpl w:val="3E1E6710"/>
    <w:lvl w:ilvl="0" w:tplc="FFFFFFFF">
      <w:start w:val="1"/>
      <w:numFmt w:val="decimal"/>
      <w:lvlText w:val="%1."/>
      <w:lvlJc w:val="left"/>
      <w:pPr>
        <w:tabs>
          <w:tab w:val="num" w:pos="720"/>
        </w:tabs>
        <w:ind w:left="720" w:hanging="360"/>
      </w:pPr>
      <w:rPr>
        <w:rFonts w:hint="default"/>
        <w:b w:val="0"/>
        <w:bCs w:val="0"/>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7CDC4658"/>
    <w:multiLevelType w:val="hybridMultilevel"/>
    <w:tmpl w:val="E0C2171E"/>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num w:numId="1">
    <w:abstractNumId w:val="19"/>
  </w:num>
  <w:num w:numId="2">
    <w:abstractNumId w:val="16"/>
  </w:num>
  <w:num w:numId="3">
    <w:abstractNumId w:val="12"/>
  </w:num>
  <w:num w:numId="4">
    <w:abstractNumId w:val="6"/>
  </w:num>
  <w:num w:numId="5">
    <w:abstractNumId w:val="11"/>
  </w:num>
  <w:num w:numId="6">
    <w:abstractNumId w:val="8"/>
  </w:num>
  <w:num w:numId="7">
    <w:abstractNumId w:val="20"/>
  </w:num>
  <w:num w:numId="8">
    <w:abstractNumId w:val="5"/>
  </w:num>
  <w:num w:numId="9">
    <w:abstractNumId w:val="0"/>
    <w:lvlOverride w:ilvl="0">
      <w:lvl w:ilvl="0">
        <w:numFmt w:val="bullet"/>
        <w:lvlText w:val="-"/>
        <w:legacy w:legacy="1" w:legacySpace="0" w:legacyIndent="162"/>
        <w:lvlJc w:val="left"/>
        <w:rPr>
          <w:rFonts w:ascii="Times New Roman" w:hAnsi="Times New Roman" w:cs="Times New Roman" w:hint="default"/>
        </w:rPr>
      </w:lvl>
    </w:lvlOverride>
  </w:num>
  <w:num w:numId="10">
    <w:abstractNumId w:val="24"/>
  </w:num>
  <w:num w:numId="11">
    <w:abstractNumId w:val="7"/>
  </w:num>
  <w:num w:numId="12">
    <w:abstractNumId w:val="21"/>
  </w:num>
  <w:num w:numId="13">
    <w:abstractNumId w:val="28"/>
  </w:num>
  <w:num w:numId="14">
    <w:abstractNumId w:val="27"/>
  </w:num>
  <w:num w:numId="15">
    <w:abstractNumId w:val="9"/>
  </w:num>
  <w:num w:numId="16">
    <w:abstractNumId w:val="15"/>
  </w:num>
  <w:num w:numId="17">
    <w:abstractNumId w:val="14"/>
  </w:num>
  <w:num w:numId="18">
    <w:abstractNumId w:val="17"/>
  </w:num>
  <w:num w:numId="19">
    <w:abstractNumId w:val="26"/>
  </w:num>
  <w:num w:numId="20">
    <w:abstractNumId w:val="22"/>
  </w:num>
  <w:num w:numId="21">
    <w:abstractNumId w:val="10"/>
  </w:num>
  <w:num w:numId="22">
    <w:abstractNumId w:val="25"/>
  </w:num>
  <w:num w:numId="23">
    <w:abstractNumId w:val="23"/>
  </w:num>
  <w:num w:numId="24">
    <w:abstractNumId w:val="18"/>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465E"/>
    <w:rsid w:val="00000953"/>
    <w:rsid w:val="00003F36"/>
    <w:rsid w:val="00021A1D"/>
    <w:rsid w:val="00021EE6"/>
    <w:rsid w:val="000416B1"/>
    <w:rsid w:val="00052679"/>
    <w:rsid w:val="00073CD3"/>
    <w:rsid w:val="00081E79"/>
    <w:rsid w:val="000B35AE"/>
    <w:rsid w:val="000B5037"/>
    <w:rsid w:val="000C6EC5"/>
    <w:rsid w:val="000D7DB2"/>
    <w:rsid w:val="00110699"/>
    <w:rsid w:val="00134C1C"/>
    <w:rsid w:val="001600FD"/>
    <w:rsid w:val="00171ECB"/>
    <w:rsid w:val="00182929"/>
    <w:rsid w:val="001843DA"/>
    <w:rsid w:val="001B236A"/>
    <w:rsid w:val="001E4762"/>
    <w:rsid w:val="001E4A21"/>
    <w:rsid w:val="001E7C92"/>
    <w:rsid w:val="001F1ED8"/>
    <w:rsid w:val="00211BA7"/>
    <w:rsid w:val="0022512A"/>
    <w:rsid w:val="002373E1"/>
    <w:rsid w:val="00244276"/>
    <w:rsid w:val="002A02C3"/>
    <w:rsid w:val="002B0AB4"/>
    <w:rsid w:val="002E630F"/>
    <w:rsid w:val="003030FD"/>
    <w:rsid w:val="00317C4E"/>
    <w:rsid w:val="00317FFC"/>
    <w:rsid w:val="00354D45"/>
    <w:rsid w:val="00366132"/>
    <w:rsid w:val="00386D33"/>
    <w:rsid w:val="003A465E"/>
    <w:rsid w:val="003B36F4"/>
    <w:rsid w:val="003C2AE7"/>
    <w:rsid w:val="003F43A4"/>
    <w:rsid w:val="00407266"/>
    <w:rsid w:val="00464EEA"/>
    <w:rsid w:val="00483D74"/>
    <w:rsid w:val="00485EFD"/>
    <w:rsid w:val="004B108D"/>
    <w:rsid w:val="004D7566"/>
    <w:rsid w:val="004E66CB"/>
    <w:rsid w:val="004F1320"/>
    <w:rsid w:val="004F68E5"/>
    <w:rsid w:val="00502BFD"/>
    <w:rsid w:val="00523588"/>
    <w:rsid w:val="00547623"/>
    <w:rsid w:val="00557BEE"/>
    <w:rsid w:val="005A2BD7"/>
    <w:rsid w:val="005B73CB"/>
    <w:rsid w:val="005C7116"/>
    <w:rsid w:val="00614FCF"/>
    <w:rsid w:val="006C6073"/>
    <w:rsid w:val="006D6A03"/>
    <w:rsid w:val="007502BC"/>
    <w:rsid w:val="00763D6D"/>
    <w:rsid w:val="00776FFE"/>
    <w:rsid w:val="007C1657"/>
    <w:rsid w:val="007C1B0A"/>
    <w:rsid w:val="007C728F"/>
    <w:rsid w:val="007F3D79"/>
    <w:rsid w:val="007F6114"/>
    <w:rsid w:val="00822A14"/>
    <w:rsid w:val="00832DE4"/>
    <w:rsid w:val="00847600"/>
    <w:rsid w:val="0086003A"/>
    <w:rsid w:val="00867649"/>
    <w:rsid w:val="00880356"/>
    <w:rsid w:val="008E4D2A"/>
    <w:rsid w:val="00910F1B"/>
    <w:rsid w:val="0091665C"/>
    <w:rsid w:val="00964F85"/>
    <w:rsid w:val="009D3637"/>
    <w:rsid w:val="009E0A51"/>
    <w:rsid w:val="009F695A"/>
    <w:rsid w:val="00A30CA2"/>
    <w:rsid w:val="00A40071"/>
    <w:rsid w:val="00A755A9"/>
    <w:rsid w:val="00AE3C0E"/>
    <w:rsid w:val="00AF5AF3"/>
    <w:rsid w:val="00B053A7"/>
    <w:rsid w:val="00B24917"/>
    <w:rsid w:val="00B26AB8"/>
    <w:rsid w:val="00B5346F"/>
    <w:rsid w:val="00BD0267"/>
    <w:rsid w:val="00C0735C"/>
    <w:rsid w:val="00C077B3"/>
    <w:rsid w:val="00C803DB"/>
    <w:rsid w:val="00C943BE"/>
    <w:rsid w:val="00C94834"/>
    <w:rsid w:val="00D14479"/>
    <w:rsid w:val="00D21C0B"/>
    <w:rsid w:val="00D43E6E"/>
    <w:rsid w:val="00D473EF"/>
    <w:rsid w:val="00D73830"/>
    <w:rsid w:val="00DD2374"/>
    <w:rsid w:val="00DE2A1A"/>
    <w:rsid w:val="00E12F50"/>
    <w:rsid w:val="00E67357"/>
    <w:rsid w:val="00E805CF"/>
    <w:rsid w:val="00E9095B"/>
    <w:rsid w:val="00EA17E2"/>
    <w:rsid w:val="00EA35E6"/>
    <w:rsid w:val="00EB17D9"/>
    <w:rsid w:val="00F37733"/>
    <w:rsid w:val="00F60D0D"/>
    <w:rsid w:val="00F6634F"/>
    <w:rsid w:val="00F7197C"/>
    <w:rsid w:val="00FA2AE8"/>
    <w:rsid w:val="00FD6067"/>
    <w:rsid w:val="00FE2A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11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502BFD"/>
    <w:pPr>
      <w:ind w:left="720"/>
    </w:pPr>
  </w:style>
  <w:style w:type="character" w:customStyle="1" w:styleId="a8">
    <w:name w:val="Основной текст_"/>
    <w:link w:val="1"/>
    <w:uiPriority w:val="99"/>
    <w:locked/>
    <w:rsid w:val="00211BA7"/>
    <w:rPr>
      <w:rFonts w:ascii="Times New Roman" w:hAnsi="Times New Roman" w:cs="Times New Roman"/>
      <w:spacing w:val="3"/>
      <w:sz w:val="29"/>
      <w:szCs w:val="29"/>
      <w:shd w:val="clear" w:color="auto" w:fill="FFFFFF"/>
    </w:rPr>
  </w:style>
  <w:style w:type="paragraph" w:customStyle="1" w:styleId="1">
    <w:name w:val="Основной текст1"/>
    <w:basedOn w:val="a"/>
    <w:link w:val="a8"/>
    <w:uiPriority w:val="99"/>
    <w:rsid w:val="00211BA7"/>
    <w:pPr>
      <w:widowControl w:val="0"/>
      <w:shd w:val="clear" w:color="auto" w:fill="FFFFFF"/>
      <w:suppressAutoHyphens w:val="0"/>
      <w:spacing w:after="660" w:line="365" w:lineRule="exact"/>
      <w:jc w:val="both"/>
    </w:pPr>
    <w:rPr>
      <w:spacing w:val="3"/>
      <w:sz w:val="29"/>
      <w:szCs w:val="29"/>
      <w:lang w:eastAsia="ru-RU"/>
    </w:rPr>
  </w:style>
  <w:style w:type="paragraph" w:styleId="a9">
    <w:name w:val="Body Text"/>
    <w:basedOn w:val="a"/>
    <w:link w:val="aa"/>
    <w:uiPriority w:val="99"/>
    <w:rsid w:val="004F68E5"/>
    <w:pPr>
      <w:spacing w:after="120"/>
    </w:pPr>
  </w:style>
  <w:style w:type="character" w:customStyle="1" w:styleId="aa">
    <w:name w:val="Основной текст Знак"/>
    <w:link w:val="a9"/>
    <w:uiPriority w:val="99"/>
    <w:locked/>
    <w:rsid w:val="004F68E5"/>
    <w:rPr>
      <w:rFonts w:ascii="Times New Roman" w:hAnsi="Times New Roman" w:cs="Times New Roman"/>
      <w:sz w:val="24"/>
      <w:szCs w:val="24"/>
      <w:lang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275970">
      <w:marLeft w:val="0"/>
      <w:marRight w:val="0"/>
      <w:marTop w:val="0"/>
      <w:marBottom w:val="0"/>
      <w:divBdr>
        <w:top w:val="none" w:sz="0" w:space="0" w:color="auto"/>
        <w:left w:val="none" w:sz="0" w:space="0" w:color="auto"/>
        <w:bottom w:val="none" w:sz="0" w:space="0" w:color="auto"/>
        <w:right w:val="none" w:sz="0" w:space="0" w:color="auto"/>
      </w:divBdr>
    </w:div>
    <w:div w:id="1646275971">
      <w:marLeft w:val="0"/>
      <w:marRight w:val="0"/>
      <w:marTop w:val="0"/>
      <w:marBottom w:val="0"/>
      <w:divBdr>
        <w:top w:val="none" w:sz="0" w:space="0" w:color="auto"/>
        <w:left w:val="none" w:sz="0" w:space="0" w:color="auto"/>
        <w:bottom w:val="none" w:sz="0" w:space="0" w:color="auto"/>
        <w:right w:val="none" w:sz="0" w:space="0" w:color="auto"/>
      </w:divBdr>
    </w:div>
    <w:div w:id="1646275972">
      <w:marLeft w:val="0"/>
      <w:marRight w:val="0"/>
      <w:marTop w:val="0"/>
      <w:marBottom w:val="0"/>
      <w:divBdr>
        <w:top w:val="none" w:sz="0" w:space="0" w:color="auto"/>
        <w:left w:val="none" w:sz="0" w:space="0" w:color="auto"/>
        <w:bottom w:val="none" w:sz="0" w:space="0" w:color="auto"/>
        <w:right w:val="none" w:sz="0" w:space="0" w:color="auto"/>
      </w:divBdr>
    </w:div>
    <w:div w:id="1646275973">
      <w:marLeft w:val="0"/>
      <w:marRight w:val="0"/>
      <w:marTop w:val="0"/>
      <w:marBottom w:val="0"/>
      <w:divBdr>
        <w:top w:val="none" w:sz="0" w:space="0" w:color="auto"/>
        <w:left w:val="none" w:sz="0" w:space="0" w:color="auto"/>
        <w:bottom w:val="none" w:sz="0" w:space="0" w:color="auto"/>
        <w:right w:val="none" w:sz="0" w:space="0" w:color="auto"/>
      </w:divBdr>
    </w:div>
    <w:div w:id="1646275974">
      <w:marLeft w:val="0"/>
      <w:marRight w:val="0"/>
      <w:marTop w:val="0"/>
      <w:marBottom w:val="0"/>
      <w:divBdr>
        <w:top w:val="none" w:sz="0" w:space="0" w:color="auto"/>
        <w:left w:val="none" w:sz="0" w:space="0" w:color="auto"/>
        <w:bottom w:val="none" w:sz="0" w:space="0" w:color="auto"/>
        <w:right w:val="none" w:sz="0" w:space="0" w:color="auto"/>
      </w:divBdr>
    </w:div>
    <w:div w:id="16462759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00DF7-A617-40AE-A0B5-AC5DA2319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28</Pages>
  <Words>8982</Words>
  <Characters>51201</Characters>
  <Application>Microsoft Office Word</Application>
  <DocSecurity>0</DocSecurity>
  <Lines>426</Lines>
  <Paragraphs>120</Paragraphs>
  <ScaleCrop>false</ScaleCrop>
  <Company>vepi</Company>
  <LinksUpToDate>false</LinksUpToDate>
  <CharactersWithSpaces>60063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20</cp:revision>
  <dcterms:created xsi:type="dcterms:W3CDTF">2018-11-30T09:22:00Z</dcterms:created>
  <dcterms:modified xsi:type="dcterms:W3CDTF">2020-01-23T08:59:00Z</dcterms:modified>
</cp:coreProperties>
</file>